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Theme="majorEastAsia" w:hAnsiTheme="majorEastAsia" w:eastAsiaTheme="majorEastAsia"/>
          <w:b/>
          <w:bCs/>
          <w:spacing w:val="6"/>
          <w:sz w:val="32"/>
          <w:szCs w:val="32"/>
        </w:rPr>
      </w:pPr>
      <w:r>
        <w:rPr>
          <w:rFonts w:hint="eastAsia" w:asciiTheme="majorEastAsia" w:hAnsiTheme="majorEastAsia" w:eastAsiaTheme="majorEastAsia"/>
          <w:b/>
          <w:bCs/>
          <w:spacing w:val="6"/>
          <w:sz w:val="32"/>
          <w:szCs w:val="32"/>
        </w:rPr>
        <w:t>附件2</w:t>
      </w:r>
    </w:p>
    <w:p>
      <w:pPr>
        <w:pStyle w:val="2"/>
        <w:jc w:val="center"/>
      </w:pPr>
      <w:r>
        <w:rPr>
          <w:rFonts w:hint="eastAsia"/>
        </w:rPr>
        <w:t>关于苏州科技大学天平学院第</w:t>
      </w:r>
      <w:r>
        <w:rPr>
          <w:rFonts w:hint="eastAsia"/>
          <w:lang w:val="en-US" w:eastAsia="zh-CN"/>
        </w:rPr>
        <w:t>十</w:t>
      </w:r>
      <w:r>
        <w:rPr>
          <w:rFonts w:hint="eastAsia"/>
        </w:rPr>
        <w:t xml:space="preserve">次 </w:t>
      </w:r>
      <w:r>
        <w:t xml:space="preserve">        </w:t>
      </w:r>
      <w:r>
        <w:rPr>
          <w:rFonts w:hint="eastAsia"/>
        </w:rPr>
        <w:t>学生代表大会代表选举工作的安排</w:t>
      </w:r>
    </w:p>
    <w:p>
      <w:pPr>
        <w:keepNext w:val="0"/>
        <w:keepLines w:val="0"/>
        <w:pageBreakBefore w:val="0"/>
        <w:widowControl w:val="0"/>
        <w:kinsoku/>
        <w:wordWrap/>
        <w:overflowPunct/>
        <w:topLinePunct w:val="0"/>
        <w:autoSpaceDE/>
        <w:autoSpaceDN/>
        <w:bidi w:val="0"/>
        <w:adjustRightInd/>
        <w:snapToGrid/>
        <w:spacing w:line="360" w:lineRule="auto"/>
        <w:ind w:firstLine="708" w:firstLineChars="200"/>
        <w:textAlignment w:val="auto"/>
        <w:rPr>
          <w:rFonts w:ascii="仿宋" w:hAnsi="仿宋" w:eastAsia="仿宋"/>
          <w:sz w:val="32"/>
          <w:szCs w:val="32"/>
        </w:rPr>
      </w:pPr>
      <w:r>
        <w:rPr>
          <w:rFonts w:hint="eastAsia" w:ascii="仿宋" w:hAnsi="仿宋" w:eastAsia="仿宋"/>
          <w:spacing w:val="17"/>
          <w:sz w:val="32"/>
          <w:szCs w:val="32"/>
        </w:rPr>
        <w:t>苏州科技大学天平学院第</w:t>
      </w:r>
      <w:r>
        <w:rPr>
          <w:rFonts w:hint="eastAsia" w:ascii="仿宋" w:hAnsi="仿宋" w:eastAsia="仿宋"/>
          <w:spacing w:val="17"/>
          <w:sz w:val="32"/>
          <w:szCs w:val="32"/>
          <w:lang w:val="en-US" w:eastAsia="zh-CN"/>
        </w:rPr>
        <w:t>十</w:t>
      </w:r>
      <w:r>
        <w:rPr>
          <w:rFonts w:hint="eastAsia" w:ascii="仿宋" w:hAnsi="仿宋" w:eastAsia="仿宋"/>
          <w:spacing w:val="17"/>
          <w:sz w:val="32"/>
          <w:szCs w:val="32"/>
        </w:rPr>
        <w:t>次学生代表大会将于20</w:t>
      </w:r>
      <w:r>
        <w:rPr>
          <w:rFonts w:hint="eastAsia" w:ascii="仿宋" w:hAnsi="仿宋" w:eastAsia="仿宋"/>
          <w:spacing w:val="17"/>
          <w:sz w:val="32"/>
          <w:szCs w:val="32"/>
          <w:lang w:val="en-US" w:eastAsia="zh-CN"/>
        </w:rPr>
        <w:t>21</w:t>
      </w:r>
      <w:r>
        <w:rPr>
          <w:rFonts w:hint="eastAsia" w:ascii="仿宋" w:hAnsi="仿宋" w:eastAsia="仿宋"/>
          <w:spacing w:val="17"/>
          <w:sz w:val="32"/>
          <w:szCs w:val="32"/>
        </w:rPr>
        <w:t>年1</w:t>
      </w:r>
      <w:r>
        <w:rPr>
          <w:rFonts w:hint="eastAsia" w:ascii="仿宋" w:hAnsi="仿宋" w:eastAsia="仿宋"/>
          <w:spacing w:val="17"/>
          <w:sz w:val="32"/>
          <w:szCs w:val="32"/>
          <w:lang w:val="en-US" w:eastAsia="zh-CN"/>
        </w:rPr>
        <w:t>1月27日</w:t>
      </w:r>
      <w:r>
        <w:rPr>
          <w:rFonts w:hint="eastAsia" w:ascii="仿宋" w:hAnsi="仿宋" w:eastAsia="仿宋"/>
          <w:spacing w:val="17"/>
          <w:sz w:val="32"/>
          <w:szCs w:val="32"/>
        </w:rPr>
        <w:t>召开。</w:t>
      </w:r>
      <w:r>
        <w:rPr>
          <w:rFonts w:hint="eastAsia" w:ascii="仿宋" w:hAnsi="仿宋" w:eastAsia="仿宋"/>
          <w:color w:val="000000"/>
          <w:sz w:val="32"/>
          <w:szCs w:val="32"/>
        </w:rPr>
        <w:t>根据</w:t>
      </w:r>
      <w:r>
        <w:rPr>
          <w:rFonts w:hint="eastAsia" w:ascii="仿宋" w:hAnsi="仿宋" w:eastAsia="仿宋" w:cs="仿宋"/>
          <w:sz w:val="32"/>
          <w:szCs w:val="32"/>
          <w:lang w:val="zh-TW" w:eastAsia="zh-TW"/>
        </w:rPr>
        <w:t>《中华全国学生联合会章程》</w:t>
      </w:r>
      <w:r>
        <w:rPr>
          <w:rFonts w:hint="eastAsia" w:ascii="仿宋" w:hAnsi="仿宋" w:eastAsia="仿宋" w:cs="仿宋"/>
          <w:sz w:val="32"/>
          <w:szCs w:val="32"/>
        </w:rPr>
        <w:t>、《学联学生会组织改革方案》、《高校学生代表大会工作规则》、《关于推动高校学生会（研究生会）深化改革的若干意见》</w:t>
      </w:r>
      <w:r>
        <w:rPr>
          <w:rFonts w:hint="eastAsia" w:ascii="仿宋" w:hAnsi="仿宋" w:eastAsia="仿宋"/>
          <w:color w:val="000000"/>
          <w:sz w:val="32"/>
          <w:szCs w:val="32"/>
        </w:rPr>
        <w:t>及苏州科技大学</w:t>
      </w:r>
      <w:r>
        <w:rPr>
          <w:rFonts w:hint="eastAsia" w:ascii="仿宋" w:hAnsi="仿宋" w:eastAsia="仿宋"/>
          <w:color w:val="000000"/>
          <w:sz w:val="32"/>
          <w:szCs w:val="32"/>
          <w:lang w:val="en-US" w:eastAsia="zh-CN"/>
        </w:rPr>
        <w:t>天平学院</w:t>
      </w:r>
      <w:r>
        <w:rPr>
          <w:rFonts w:hint="eastAsia" w:ascii="仿宋" w:hAnsi="仿宋" w:eastAsia="仿宋"/>
          <w:color w:val="000000"/>
          <w:sz w:val="32"/>
          <w:szCs w:val="32"/>
        </w:rPr>
        <w:t>第</w:t>
      </w:r>
      <w:r>
        <w:rPr>
          <w:rFonts w:hint="eastAsia" w:ascii="仿宋" w:hAnsi="仿宋" w:eastAsia="仿宋"/>
          <w:color w:val="000000"/>
          <w:sz w:val="32"/>
          <w:szCs w:val="32"/>
          <w:lang w:val="en-US" w:eastAsia="zh-CN"/>
        </w:rPr>
        <w:t>十</w:t>
      </w:r>
      <w:r>
        <w:rPr>
          <w:rFonts w:hint="eastAsia" w:ascii="仿宋" w:hAnsi="仿宋" w:eastAsia="仿宋"/>
          <w:color w:val="000000"/>
          <w:sz w:val="32"/>
          <w:szCs w:val="32"/>
        </w:rPr>
        <w:t>次学生代表大会的组织原则，以全心全意为同学服务的宗旨为出发点，为公平公正的选举苏州科技大学</w:t>
      </w:r>
      <w:r>
        <w:rPr>
          <w:rFonts w:hint="eastAsia" w:ascii="仿宋" w:hAnsi="仿宋" w:eastAsia="仿宋"/>
          <w:color w:val="000000"/>
          <w:sz w:val="32"/>
          <w:szCs w:val="32"/>
          <w:lang w:val="en-US" w:eastAsia="zh-CN"/>
        </w:rPr>
        <w:t>天平学院</w:t>
      </w:r>
      <w:r>
        <w:rPr>
          <w:rFonts w:hint="eastAsia" w:ascii="仿宋" w:hAnsi="仿宋" w:eastAsia="仿宋"/>
          <w:color w:val="000000"/>
          <w:sz w:val="32"/>
          <w:szCs w:val="32"/>
        </w:rPr>
        <w:t>第</w:t>
      </w:r>
      <w:r>
        <w:rPr>
          <w:rFonts w:hint="eastAsia" w:ascii="仿宋" w:hAnsi="仿宋" w:eastAsia="仿宋"/>
          <w:color w:val="000000"/>
          <w:sz w:val="32"/>
          <w:szCs w:val="32"/>
          <w:lang w:val="en-US" w:eastAsia="zh-CN"/>
        </w:rPr>
        <w:t>十</w:t>
      </w:r>
      <w:r>
        <w:rPr>
          <w:rFonts w:hint="eastAsia" w:ascii="仿宋" w:hAnsi="仿宋" w:eastAsia="仿宋"/>
          <w:color w:val="000000"/>
          <w:sz w:val="32"/>
          <w:szCs w:val="32"/>
        </w:rPr>
        <w:t>次学生代表大会代表，现将有关代表选举工作安排及分配名额通知如下：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jc w:val="left"/>
        <w:textAlignment w:val="auto"/>
        <w:rPr>
          <w:rFonts w:ascii="仿宋" w:hAnsi="仿宋" w:eastAsia="仿宋"/>
          <w:b/>
          <w:bCs/>
          <w:spacing w:val="17"/>
          <w:sz w:val="32"/>
          <w:szCs w:val="32"/>
        </w:rPr>
      </w:pPr>
      <w:r>
        <w:rPr>
          <w:rFonts w:hint="eastAsia" w:ascii="仿宋" w:hAnsi="仿宋" w:eastAsia="仿宋"/>
          <w:b/>
          <w:bCs/>
          <w:spacing w:val="17"/>
          <w:sz w:val="32"/>
          <w:szCs w:val="32"/>
        </w:rPr>
        <w:t>代表的条件</w:t>
      </w:r>
    </w:p>
    <w:p>
      <w:pPr>
        <w:keepNext w:val="0"/>
        <w:keepLines w:val="0"/>
        <w:pageBreakBefore w:val="0"/>
        <w:widowControl w:val="0"/>
        <w:kinsoku/>
        <w:wordWrap/>
        <w:overflowPunct/>
        <w:topLinePunct w:val="0"/>
        <w:autoSpaceDE/>
        <w:autoSpaceDN/>
        <w:bidi w:val="0"/>
        <w:adjustRightInd/>
        <w:snapToGrid/>
        <w:spacing w:line="360" w:lineRule="auto"/>
        <w:ind w:firstLine="708" w:firstLineChars="200"/>
        <w:jc w:val="left"/>
        <w:textAlignment w:val="auto"/>
        <w:rPr>
          <w:rFonts w:ascii="仿宋" w:hAnsi="仿宋" w:eastAsia="仿宋"/>
          <w:spacing w:val="17"/>
          <w:sz w:val="32"/>
          <w:szCs w:val="32"/>
        </w:rPr>
      </w:pPr>
      <w:r>
        <w:rPr>
          <w:rFonts w:hint="eastAsia" w:ascii="仿宋" w:hAnsi="仿宋" w:eastAsia="仿宋"/>
          <w:spacing w:val="17"/>
          <w:sz w:val="32"/>
          <w:szCs w:val="32"/>
        </w:rPr>
        <w:t>凡符合下列条件者，均有资格成为苏州科技大学天平学院第</w:t>
      </w:r>
      <w:r>
        <w:rPr>
          <w:rFonts w:hint="eastAsia" w:ascii="仿宋" w:hAnsi="仿宋" w:eastAsia="仿宋"/>
          <w:spacing w:val="17"/>
          <w:sz w:val="32"/>
          <w:szCs w:val="32"/>
          <w:lang w:val="en-US" w:eastAsia="zh-CN"/>
        </w:rPr>
        <w:t>十</w:t>
      </w:r>
      <w:r>
        <w:rPr>
          <w:rFonts w:hint="eastAsia" w:ascii="仿宋" w:hAnsi="仿宋" w:eastAsia="仿宋"/>
          <w:spacing w:val="17"/>
          <w:sz w:val="32"/>
          <w:szCs w:val="32"/>
        </w:rPr>
        <w:t>次学生代表大会代表。</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17"/>
          <w:sz w:val="32"/>
          <w:szCs w:val="32"/>
        </w:rPr>
      </w:pPr>
      <w:r>
        <w:rPr>
          <w:rFonts w:hint="eastAsia" w:ascii="仿宋" w:hAnsi="仿宋" w:eastAsia="仿宋"/>
          <w:spacing w:val="23"/>
          <w:sz w:val="32"/>
          <w:szCs w:val="32"/>
        </w:rPr>
        <w:t>（一）遵守中华人民共和国法律法规，遵守苏州科技大学天平学院校纪校规的苏州科技大学天平学院在籍全日制本科学生；</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17"/>
          <w:sz w:val="32"/>
          <w:szCs w:val="32"/>
        </w:rPr>
      </w:pPr>
      <w:r>
        <w:rPr>
          <w:rFonts w:hint="eastAsia" w:ascii="仿宋" w:hAnsi="仿宋" w:eastAsia="仿宋"/>
          <w:spacing w:val="23"/>
          <w:sz w:val="32"/>
          <w:szCs w:val="32"/>
        </w:rPr>
        <w:t>（二）拥护中国共产党的领导，拥护党的路线、方针、政策，关心和支持有中国特色社会主义现代化建设；</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17"/>
          <w:sz w:val="32"/>
          <w:szCs w:val="32"/>
        </w:rPr>
      </w:pPr>
      <w:r>
        <w:rPr>
          <w:rFonts w:hint="eastAsia" w:ascii="仿宋" w:hAnsi="仿宋" w:eastAsia="仿宋"/>
          <w:spacing w:val="23"/>
          <w:sz w:val="32"/>
          <w:szCs w:val="32"/>
        </w:rPr>
        <w:t>（三）学习成绩优秀，工作认真，关心热爱学生会工作，具有良好的道德风尚和精神风貌，为广大同学所拥护和信任；</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hint="eastAsia" w:ascii="仿宋" w:hAnsi="仿宋" w:eastAsia="仿宋"/>
          <w:spacing w:val="23"/>
          <w:sz w:val="32"/>
          <w:szCs w:val="32"/>
        </w:rPr>
      </w:pPr>
      <w:r>
        <w:rPr>
          <w:rFonts w:hint="eastAsia" w:ascii="仿宋" w:hAnsi="仿宋" w:eastAsia="仿宋"/>
          <w:spacing w:val="23"/>
          <w:sz w:val="32"/>
          <w:szCs w:val="32"/>
        </w:rPr>
        <w:t>（四）坚持原则，思想先进，有为同学服务为出发点奉献自己的领悟。</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hint="eastAsia" w:ascii="仿宋" w:hAnsi="仿宋" w:eastAsia="仿宋"/>
          <w:spacing w:val="23"/>
          <w:sz w:val="32"/>
          <w:szCs w:val="32"/>
        </w:rPr>
      </w:pPr>
      <w:r>
        <w:rPr>
          <w:rFonts w:hint="eastAsia" w:ascii="仿宋" w:hAnsi="仿宋" w:eastAsia="仿宋"/>
          <w:spacing w:val="23"/>
          <w:sz w:val="32"/>
          <w:szCs w:val="32"/>
        </w:rPr>
        <w:t>二、代表名额及产生办法</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hint="eastAsia" w:ascii="仿宋" w:hAnsi="仿宋" w:eastAsia="仿宋"/>
          <w:spacing w:val="23"/>
          <w:sz w:val="32"/>
          <w:szCs w:val="32"/>
        </w:rPr>
      </w:pPr>
      <w:r>
        <w:rPr>
          <w:rFonts w:hint="eastAsia" w:ascii="仿宋" w:hAnsi="仿宋" w:eastAsia="仿宋"/>
          <w:spacing w:val="23"/>
          <w:sz w:val="32"/>
          <w:szCs w:val="32"/>
        </w:rPr>
        <w:t>（一）代表名额</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hint="eastAsia" w:ascii="仿宋" w:hAnsi="仿宋" w:eastAsia="仿宋"/>
          <w:spacing w:val="23"/>
          <w:sz w:val="32"/>
          <w:szCs w:val="32"/>
          <w:lang w:val="zh-CN"/>
        </w:rPr>
      </w:pPr>
      <w:r>
        <w:rPr>
          <w:rFonts w:hint="eastAsia" w:ascii="仿宋" w:hAnsi="仿宋" w:eastAsia="仿宋"/>
          <w:spacing w:val="23"/>
          <w:sz w:val="32"/>
          <w:szCs w:val="32"/>
          <w:lang w:val="zh-CN" w:eastAsia="zh-CN"/>
        </w:rPr>
        <w:t>按《</w:t>
      </w:r>
      <w:r>
        <w:rPr>
          <w:rFonts w:hint="eastAsia" w:ascii="仿宋" w:hAnsi="仿宋" w:eastAsia="仿宋"/>
          <w:spacing w:val="23"/>
          <w:sz w:val="32"/>
          <w:szCs w:val="32"/>
          <w:lang w:val="zh-CN"/>
        </w:rPr>
        <w:t>苏州科技大学天平学院第</w:t>
      </w:r>
      <w:r>
        <w:rPr>
          <w:rFonts w:hint="eastAsia" w:ascii="仿宋" w:hAnsi="仿宋" w:eastAsia="仿宋"/>
          <w:spacing w:val="23"/>
          <w:sz w:val="32"/>
          <w:szCs w:val="32"/>
          <w:lang w:val="en-US" w:eastAsia="zh-CN"/>
        </w:rPr>
        <w:t>十</w:t>
      </w:r>
      <w:r>
        <w:rPr>
          <w:rFonts w:hint="eastAsia" w:ascii="仿宋" w:hAnsi="仿宋" w:eastAsia="仿宋"/>
          <w:spacing w:val="23"/>
          <w:sz w:val="32"/>
          <w:szCs w:val="32"/>
          <w:lang w:val="zh-CN"/>
        </w:rPr>
        <w:t>次学生代表大会代表名额分配表</w:t>
      </w:r>
      <w:r>
        <w:rPr>
          <w:rFonts w:hint="eastAsia" w:ascii="仿宋" w:hAnsi="仿宋" w:eastAsia="仿宋"/>
          <w:spacing w:val="23"/>
          <w:sz w:val="32"/>
          <w:szCs w:val="32"/>
          <w:lang w:val="zh-CN" w:eastAsia="zh-CN"/>
        </w:rPr>
        <w:t>》（附件</w:t>
      </w:r>
      <w:r>
        <w:rPr>
          <w:rFonts w:hint="eastAsia" w:ascii="仿宋" w:hAnsi="仿宋" w:eastAsia="仿宋"/>
          <w:spacing w:val="23"/>
          <w:sz w:val="32"/>
          <w:szCs w:val="32"/>
          <w:lang w:val="en-US" w:eastAsia="zh-CN"/>
        </w:rPr>
        <w:t>1</w:t>
      </w:r>
      <w:r>
        <w:rPr>
          <w:rFonts w:hint="eastAsia" w:ascii="仿宋" w:hAnsi="仿宋" w:eastAsia="仿宋"/>
          <w:spacing w:val="23"/>
          <w:sz w:val="32"/>
          <w:szCs w:val="32"/>
          <w:lang w:val="zh-CN" w:eastAsia="zh-CN"/>
        </w:rPr>
        <w:t>）执行。</w:t>
      </w:r>
      <w:r>
        <w:rPr>
          <w:rFonts w:hint="eastAsia" w:ascii="仿宋" w:hAnsi="仿宋" w:eastAsia="仿宋"/>
          <w:spacing w:val="23"/>
          <w:sz w:val="32"/>
          <w:szCs w:val="32"/>
          <w:lang w:val="zh-CN"/>
        </w:rPr>
        <w:t>正式代表兼顾性别、年级及主要社团等，其中女性代表人数不低于三分之一，非校、院学生会骨干的学生代表不低于60%，以体现本次学生代表大会的代表性和广泛性。</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23"/>
          <w:sz w:val="32"/>
          <w:szCs w:val="32"/>
        </w:rPr>
      </w:pPr>
      <w:r>
        <w:rPr>
          <w:rFonts w:hint="eastAsia" w:ascii="仿宋" w:hAnsi="仿宋" w:eastAsia="仿宋"/>
          <w:spacing w:val="23"/>
          <w:sz w:val="32"/>
          <w:szCs w:val="32"/>
        </w:rPr>
        <w:t>（二）产生办法</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23"/>
          <w:sz w:val="32"/>
          <w:szCs w:val="32"/>
        </w:rPr>
      </w:pPr>
      <w:r>
        <w:rPr>
          <w:rFonts w:hint="eastAsia" w:ascii="仿宋" w:hAnsi="仿宋" w:eastAsia="仿宋"/>
          <w:spacing w:val="23"/>
          <w:sz w:val="32"/>
          <w:szCs w:val="32"/>
        </w:rPr>
        <w:t>代表选举以班级为单位划分选区，本着体现代表的先进性和广泛性，根据团员分布、工作开展情况等。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23"/>
          <w:sz w:val="32"/>
          <w:szCs w:val="32"/>
        </w:rPr>
      </w:pPr>
      <w:r>
        <w:rPr>
          <w:rFonts w:hint="eastAsia" w:ascii="仿宋" w:hAnsi="仿宋" w:eastAsia="仿宋"/>
          <w:spacing w:val="23"/>
          <w:sz w:val="32"/>
          <w:szCs w:val="32"/>
        </w:rPr>
        <w:t>各</w:t>
      </w:r>
      <w:r>
        <w:rPr>
          <w:rFonts w:hint="eastAsia" w:ascii="仿宋" w:hAnsi="仿宋" w:eastAsia="仿宋"/>
          <w:spacing w:val="23"/>
          <w:sz w:val="32"/>
          <w:szCs w:val="32"/>
          <w:lang w:val="en-US" w:eastAsia="zh-CN"/>
        </w:rPr>
        <w:t>二级学院</w:t>
      </w:r>
      <w:r>
        <w:rPr>
          <w:rFonts w:hint="eastAsia" w:ascii="仿宋" w:hAnsi="仿宋" w:eastAsia="仿宋"/>
          <w:spacing w:val="23"/>
          <w:sz w:val="32"/>
          <w:szCs w:val="32"/>
        </w:rPr>
        <w:t>学生分会根据正式代表名额，结合本单位具体情况组织开展好正式代表选举工作；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23"/>
          <w:sz w:val="32"/>
          <w:szCs w:val="32"/>
        </w:rPr>
      </w:pPr>
      <w:r>
        <w:rPr>
          <w:rFonts w:hint="eastAsia" w:ascii="仿宋" w:hAnsi="仿宋" w:eastAsia="仿宋"/>
          <w:spacing w:val="23"/>
          <w:sz w:val="32"/>
          <w:szCs w:val="32"/>
        </w:rPr>
        <w:t>正式代表的产生以各</w:t>
      </w:r>
      <w:r>
        <w:rPr>
          <w:rFonts w:hint="eastAsia" w:ascii="仿宋" w:hAnsi="仿宋" w:eastAsia="仿宋"/>
          <w:spacing w:val="23"/>
          <w:sz w:val="32"/>
          <w:szCs w:val="32"/>
          <w:lang w:val="en-US" w:eastAsia="zh-CN"/>
        </w:rPr>
        <w:t>二级学院</w:t>
      </w:r>
      <w:r>
        <w:rPr>
          <w:rFonts w:hint="eastAsia" w:ascii="仿宋" w:hAnsi="仿宋" w:eastAsia="仿宋"/>
          <w:spacing w:val="23"/>
          <w:sz w:val="32"/>
          <w:szCs w:val="32"/>
        </w:rPr>
        <w:t>班级为基层选举单位，通过各班班级会议民主提名产生代表候选人，每班候选人提名人数一般不多于2人；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23"/>
          <w:sz w:val="32"/>
          <w:szCs w:val="32"/>
        </w:rPr>
      </w:pPr>
      <w:r>
        <w:rPr>
          <w:rFonts w:hint="eastAsia" w:ascii="仿宋" w:hAnsi="仿宋" w:eastAsia="仿宋"/>
          <w:spacing w:val="23"/>
          <w:sz w:val="32"/>
          <w:szCs w:val="32"/>
        </w:rPr>
        <w:t>正式代表候选人产生后，由各</w:t>
      </w:r>
      <w:r>
        <w:rPr>
          <w:rFonts w:hint="eastAsia" w:ascii="仿宋" w:hAnsi="仿宋" w:eastAsia="仿宋"/>
          <w:spacing w:val="23"/>
          <w:sz w:val="32"/>
          <w:szCs w:val="32"/>
          <w:lang w:val="en-US" w:eastAsia="zh-CN"/>
        </w:rPr>
        <w:t>二级学院</w:t>
      </w:r>
      <w:r>
        <w:rPr>
          <w:rFonts w:hint="eastAsia" w:ascii="仿宋" w:hAnsi="仿宋" w:eastAsia="仿宋"/>
          <w:spacing w:val="23"/>
          <w:sz w:val="32"/>
          <w:szCs w:val="32"/>
        </w:rPr>
        <w:t>学生分会根据代表条件审查候选人资格，并组织召开学生代表会议进行无记名差额选举，差额</w:t>
      </w:r>
      <w:r>
        <w:rPr>
          <w:rFonts w:hint="eastAsia" w:ascii="仿宋" w:hAnsi="仿宋" w:eastAsia="仿宋"/>
          <w:color w:val="000000" w:themeColor="text1"/>
          <w:spacing w:val="23"/>
          <w:sz w:val="32"/>
          <w:szCs w:val="32"/>
          <w14:textFill>
            <w14:solidFill>
              <w14:schemeClr w14:val="tx1"/>
            </w14:solidFill>
          </w14:textFill>
        </w:rPr>
        <w:t>20%</w:t>
      </w:r>
      <w:r>
        <w:rPr>
          <w:rFonts w:hint="eastAsia" w:ascii="仿宋" w:hAnsi="仿宋" w:eastAsia="仿宋"/>
          <w:spacing w:val="23"/>
          <w:sz w:val="32"/>
          <w:szCs w:val="32"/>
        </w:rPr>
        <w:t>。正式代表产生应按分配名额和正式代表候选人得票由多到少确定，其得票数不得低于到会人数的三分之二。正式代表兼顾性别、年级及主要社团等，其中非</w:t>
      </w:r>
      <w:r>
        <w:rPr>
          <w:rFonts w:hint="eastAsia" w:ascii="仿宋" w:hAnsi="仿宋" w:eastAsia="仿宋"/>
          <w:spacing w:val="23"/>
          <w:sz w:val="32"/>
          <w:szCs w:val="32"/>
          <w:lang w:val="en-US" w:eastAsia="zh-CN"/>
        </w:rPr>
        <w:t>校</w:t>
      </w:r>
      <w:r>
        <w:rPr>
          <w:rFonts w:hint="eastAsia" w:ascii="仿宋" w:hAnsi="仿宋" w:eastAsia="仿宋"/>
          <w:spacing w:val="23"/>
          <w:sz w:val="32"/>
          <w:szCs w:val="32"/>
        </w:rPr>
        <w:t>、</w:t>
      </w:r>
      <w:r>
        <w:rPr>
          <w:rFonts w:hint="eastAsia" w:ascii="仿宋" w:hAnsi="仿宋" w:eastAsia="仿宋"/>
          <w:spacing w:val="23"/>
          <w:sz w:val="32"/>
          <w:szCs w:val="32"/>
          <w:lang w:val="en-US" w:eastAsia="zh-CN"/>
        </w:rPr>
        <w:t>院</w:t>
      </w:r>
      <w:r>
        <w:rPr>
          <w:rFonts w:hint="eastAsia" w:ascii="仿宋" w:hAnsi="仿宋" w:eastAsia="仿宋"/>
          <w:spacing w:val="23"/>
          <w:sz w:val="32"/>
          <w:szCs w:val="32"/>
        </w:rPr>
        <w:t>学生会骨干的学生代表不低于60%，以体现本次学生代表大会的代表性和广泛性。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23"/>
          <w:sz w:val="32"/>
          <w:szCs w:val="32"/>
        </w:rPr>
      </w:pPr>
      <w:r>
        <w:rPr>
          <w:rFonts w:hint="eastAsia" w:ascii="仿宋" w:hAnsi="仿宋" w:eastAsia="仿宋"/>
          <w:spacing w:val="23"/>
          <w:sz w:val="32"/>
          <w:szCs w:val="32"/>
        </w:rPr>
        <w:t>各</w:t>
      </w:r>
      <w:r>
        <w:rPr>
          <w:rFonts w:hint="eastAsia" w:ascii="仿宋" w:hAnsi="仿宋" w:eastAsia="仿宋"/>
          <w:spacing w:val="23"/>
          <w:sz w:val="32"/>
          <w:szCs w:val="32"/>
          <w:lang w:val="en-US" w:eastAsia="zh-CN"/>
        </w:rPr>
        <w:t>二级学院</w:t>
      </w:r>
      <w:r>
        <w:rPr>
          <w:rFonts w:hint="eastAsia" w:ascii="仿宋" w:hAnsi="仿宋" w:eastAsia="仿宋"/>
          <w:spacing w:val="23"/>
          <w:sz w:val="32"/>
          <w:szCs w:val="32"/>
        </w:rPr>
        <w:t>学生分会选举产生的正式代表，经大会代表资格审查委员会审查通过，方可确认其正式代表资格。</w:t>
      </w:r>
    </w:p>
    <w:p>
      <w:pPr>
        <w:keepNext w:val="0"/>
        <w:keepLines w:val="0"/>
        <w:pageBreakBefore w:val="0"/>
        <w:widowControl w:val="0"/>
        <w:kinsoku/>
        <w:wordWrap/>
        <w:overflowPunct/>
        <w:topLinePunct w:val="0"/>
        <w:autoSpaceDE/>
        <w:autoSpaceDN/>
        <w:bidi w:val="0"/>
        <w:adjustRightInd/>
        <w:snapToGrid/>
        <w:spacing w:line="360" w:lineRule="auto"/>
        <w:ind w:firstLine="735" w:firstLineChars="200"/>
        <w:jc w:val="left"/>
        <w:textAlignment w:val="auto"/>
        <w:rPr>
          <w:rFonts w:ascii="仿宋" w:hAnsi="仿宋" w:eastAsia="仿宋"/>
          <w:b/>
          <w:bCs/>
          <w:spacing w:val="23"/>
          <w:sz w:val="32"/>
          <w:szCs w:val="32"/>
        </w:rPr>
      </w:pPr>
      <w:r>
        <w:rPr>
          <w:rFonts w:hint="eastAsia" w:ascii="仿宋" w:hAnsi="仿宋" w:eastAsia="仿宋"/>
          <w:b/>
          <w:bCs/>
          <w:spacing w:val="23"/>
          <w:sz w:val="32"/>
          <w:szCs w:val="32"/>
        </w:rPr>
        <w:t>三、上报时间</w:t>
      </w:r>
    </w:p>
    <w:p>
      <w:pPr>
        <w:keepNext w:val="0"/>
        <w:keepLines w:val="0"/>
        <w:pageBreakBefore w:val="0"/>
        <w:widowControl w:val="0"/>
        <w:kinsoku/>
        <w:wordWrap/>
        <w:overflowPunct/>
        <w:topLinePunct w:val="0"/>
        <w:autoSpaceDE/>
        <w:autoSpaceDN/>
        <w:bidi w:val="0"/>
        <w:adjustRightInd/>
        <w:snapToGrid/>
        <w:spacing w:line="360" w:lineRule="auto"/>
        <w:ind w:firstLine="732" w:firstLineChars="200"/>
        <w:jc w:val="left"/>
        <w:textAlignment w:val="auto"/>
        <w:rPr>
          <w:rFonts w:ascii="仿宋" w:hAnsi="仿宋" w:eastAsia="仿宋"/>
          <w:spacing w:val="23"/>
          <w:sz w:val="32"/>
          <w:szCs w:val="32"/>
        </w:rPr>
      </w:pPr>
      <w:r>
        <w:rPr>
          <w:rFonts w:hint="eastAsia" w:ascii="仿宋" w:hAnsi="仿宋" w:eastAsia="仿宋"/>
          <w:spacing w:val="23"/>
          <w:sz w:val="32"/>
          <w:szCs w:val="32"/>
        </w:rPr>
        <w:t>各单位在</w:t>
      </w:r>
      <w:r>
        <w:rPr>
          <w:rFonts w:ascii="仿宋" w:hAnsi="仿宋" w:eastAsia="仿宋"/>
          <w:color w:val="000000" w:themeColor="text1"/>
          <w:spacing w:val="23"/>
          <w:sz w:val="32"/>
          <w:szCs w:val="32"/>
          <w14:textFill>
            <w14:solidFill>
              <w14:schemeClr w14:val="tx1"/>
            </w14:solidFill>
          </w14:textFill>
        </w:rPr>
        <w:t>11</w:t>
      </w:r>
      <w:r>
        <w:rPr>
          <w:rFonts w:hint="eastAsia" w:ascii="仿宋" w:hAnsi="仿宋" w:eastAsia="仿宋"/>
          <w:color w:val="000000" w:themeColor="text1"/>
          <w:spacing w:val="23"/>
          <w:sz w:val="32"/>
          <w:szCs w:val="32"/>
          <w14:textFill>
            <w14:solidFill>
              <w14:schemeClr w14:val="tx1"/>
            </w14:solidFill>
          </w14:textFill>
        </w:rPr>
        <w:t>月</w:t>
      </w:r>
      <w:r>
        <w:rPr>
          <w:rFonts w:hint="eastAsia" w:ascii="仿宋" w:hAnsi="仿宋" w:eastAsia="仿宋"/>
          <w:color w:val="000000" w:themeColor="text1"/>
          <w:spacing w:val="23"/>
          <w:sz w:val="32"/>
          <w:szCs w:val="32"/>
          <w:lang w:val="en-US" w:eastAsia="zh-CN"/>
          <w14:textFill>
            <w14:solidFill>
              <w14:schemeClr w14:val="tx1"/>
            </w14:solidFill>
          </w14:textFill>
        </w:rPr>
        <w:t>22</w:t>
      </w:r>
      <w:r>
        <w:rPr>
          <w:rFonts w:hint="eastAsia" w:ascii="仿宋" w:hAnsi="仿宋" w:eastAsia="仿宋"/>
          <w:color w:val="000000" w:themeColor="text1"/>
          <w:spacing w:val="23"/>
          <w:sz w:val="32"/>
          <w:szCs w:val="32"/>
          <w14:textFill>
            <w14:solidFill>
              <w14:schemeClr w14:val="tx1"/>
            </w14:solidFill>
          </w14:textFill>
        </w:rPr>
        <w:t>日</w:t>
      </w:r>
      <w:r>
        <w:rPr>
          <w:rFonts w:hint="eastAsia" w:ascii="仿宋" w:hAnsi="仿宋" w:eastAsia="仿宋"/>
          <w:spacing w:val="23"/>
          <w:sz w:val="32"/>
          <w:szCs w:val="32"/>
        </w:rPr>
        <w:t>前，将《苏州科技大学天平学院第</w:t>
      </w:r>
      <w:r>
        <w:rPr>
          <w:rFonts w:hint="eastAsia" w:ascii="仿宋" w:hAnsi="仿宋" w:eastAsia="仿宋"/>
          <w:spacing w:val="23"/>
          <w:sz w:val="32"/>
          <w:szCs w:val="32"/>
          <w:lang w:val="en-US" w:eastAsia="zh-CN"/>
        </w:rPr>
        <w:t>十</w:t>
      </w:r>
      <w:r>
        <w:rPr>
          <w:rFonts w:hint="eastAsia" w:ascii="仿宋" w:hAnsi="仿宋" w:eastAsia="仿宋"/>
          <w:spacing w:val="23"/>
          <w:sz w:val="32"/>
          <w:szCs w:val="32"/>
        </w:rPr>
        <w:t>次学生代表大会代表情况登记表》（附件1）、《苏州科技大学天平学院第</w:t>
      </w:r>
      <w:r>
        <w:rPr>
          <w:rFonts w:hint="eastAsia" w:ascii="仿宋" w:hAnsi="仿宋" w:eastAsia="仿宋"/>
          <w:spacing w:val="23"/>
          <w:sz w:val="32"/>
          <w:szCs w:val="32"/>
          <w:lang w:val="en-US" w:eastAsia="zh-CN"/>
        </w:rPr>
        <w:t>十</w:t>
      </w:r>
      <w:r>
        <w:rPr>
          <w:rFonts w:hint="eastAsia" w:ascii="仿宋" w:hAnsi="仿宋" w:eastAsia="仿宋"/>
          <w:spacing w:val="23"/>
          <w:sz w:val="32"/>
          <w:szCs w:val="32"/>
        </w:rPr>
        <w:t>次学生代表大会学生代表名单汇总表》（附件2）报送院学生会。</w:t>
      </w:r>
      <w:bookmarkStart w:id="0" w:name="_Hlk24147875"/>
    </w:p>
    <w:p>
      <w:pPr>
        <w:widowControl/>
        <w:ind w:right="1304" w:firstLine="732" w:firstLineChars="200"/>
        <w:rPr>
          <w:rFonts w:ascii="仿宋" w:hAnsi="仿宋" w:eastAsia="仿宋"/>
          <w:spacing w:val="23"/>
          <w:sz w:val="32"/>
          <w:szCs w:val="32"/>
        </w:rPr>
      </w:pPr>
    </w:p>
    <w:p>
      <w:pPr>
        <w:widowControl/>
        <w:ind w:right="1304" w:firstLine="732" w:firstLineChars="200"/>
        <w:rPr>
          <w:rFonts w:ascii="仿宋" w:hAnsi="仿宋" w:eastAsia="仿宋"/>
          <w:spacing w:val="23"/>
          <w:sz w:val="32"/>
          <w:szCs w:val="32"/>
        </w:rPr>
      </w:pPr>
    </w:p>
    <w:p>
      <w:pPr>
        <w:widowControl/>
        <w:ind w:right="1304" w:firstLine="732" w:firstLineChars="200"/>
        <w:rPr>
          <w:rFonts w:hint="eastAsia" w:ascii="仿宋" w:hAnsi="仿宋" w:eastAsia="仿宋"/>
          <w:color w:val="FF0000"/>
          <w:spacing w:val="23"/>
          <w:sz w:val="32"/>
          <w:szCs w:val="32"/>
          <w:lang w:eastAsia="zh-CN"/>
        </w:rPr>
      </w:pPr>
      <w:r>
        <w:rPr>
          <w:rFonts w:hint="eastAsia" w:ascii="仿宋" w:hAnsi="仿宋" w:eastAsia="仿宋"/>
          <w:spacing w:val="23"/>
          <w:sz w:val="32"/>
          <w:szCs w:val="32"/>
        </w:rPr>
        <w:t>联系人：</w:t>
      </w:r>
      <w:r>
        <w:rPr>
          <w:rFonts w:hint="eastAsia" w:ascii="仿宋" w:hAnsi="仿宋" w:eastAsia="仿宋"/>
          <w:spacing w:val="23"/>
          <w:sz w:val="32"/>
          <w:szCs w:val="32"/>
          <w:lang w:val="en-US" w:eastAsia="zh-CN"/>
        </w:rPr>
        <w:t>谢 硕</w:t>
      </w:r>
    </w:p>
    <w:p>
      <w:pPr>
        <w:widowControl/>
        <w:ind w:right="1304" w:firstLine="732" w:firstLineChars="200"/>
        <w:rPr>
          <w:rFonts w:hint="default" w:ascii="仿宋" w:hAnsi="仿宋" w:eastAsia="仿宋" w:cs="宋体"/>
          <w:color w:val="000000"/>
          <w:kern w:val="0"/>
          <w:sz w:val="32"/>
          <w:szCs w:val="32"/>
          <w:lang w:val="en-US" w:eastAsia="zh-CN"/>
        </w:rPr>
      </w:pPr>
      <w:r>
        <w:rPr>
          <w:rFonts w:hint="eastAsia" w:ascii="仿宋" w:hAnsi="仿宋" w:eastAsia="仿宋"/>
          <w:color w:val="000000" w:themeColor="text1"/>
          <w:spacing w:val="23"/>
          <w:sz w:val="32"/>
          <w:szCs w:val="32"/>
          <w14:textFill>
            <w14:solidFill>
              <w14:schemeClr w14:val="tx1"/>
            </w14:solidFill>
          </w14:textFill>
        </w:rPr>
        <w:t xml:space="preserve">电 </w:t>
      </w:r>
      <w:r>
        <w:rPr>
          <w:rFonts w:ascii="仿宋" w:hAnsi="仿宋" w:eastAsia="仿宋"/>
          <w:color w:val="000000" w:themeColor="text1"/>
          <w:spacing w:val="23"/>
          <w:sz w:val="32"/>
          <w:szCs w:val="32"/>
          <w14:textFill>
            <w14:solidFill>
              <w14:schemeClr w14:val="tx1"/>
            </w14:solidFill>
          </w14:textFill>
        </w:rPr>
        <w:t xml:space="preserve"> </w:t>
      </w:r>
      <w:r>
        <w:rPr>
          <w:rFonts w:hint="eastAsia" w:ascii="仿宋" w:hAnsi="仿宋" w:eastAsia="仿宋"/>
          <w:color w:val="000000" w:themeColor="text1"/>
          <w:spacing w:val="23"/>
          <w:sz w:val="32"/>
          <w:szCs w:val="32"/>
          <w14:textFill>
            <w14:solidFill>
              <w14:schemeClr w14:val="tx1"/>
            </w14:solidFill>
          </w14:textFill>
        </w:rPr>
        <w:t>话</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18550726629</w:t>
      </w:r>
    </w:p>
    <w:p>
      <w:pPr>
        <w:widowControl/>
        <w:ind w:firstLine="732" w:firstLineChars="200"/>
        <w:jc w:val="left"/>
        <w:rPr>
          <w:rFonts w:ascii="仿宋" w:hAnsi="仿宋" w:eastAsia="仿宋" w:cs="宋体"/>
          <w:kern w:val="0"/>
          <w:sz w:val="32"/>
          <w:szCs w:val="32"/>
        </w:rPr>
      </w:pPr>
      <w:r>
        <w:rPr>
          <w:rFonts w:hint="eastAsia" w:ascii="仿宋" w:hAnsi="仿宋" w:eastAsia="仿宋"/>
          <w:spacing w:val="23"/>
          <w:sz w:val="32"/>
          <w:szCs w:val="32"/>
        </w:rPr>
        <w:t>邮  箱：</w:t>
      </w:r>
      <w:r>
        <w:fldChar w:fldCharType="begin"/>
      </w:r>
      <w:r>
        <w:instrText xml:space="preserve"> HYPERLINK "mailto:3370118437@qq.com" </w:instrText>
      </w:r>
      <w:r>
        <w:fldChar w:fldCharType="separate"/>
      </w:r>
      <w:r>
        <w:rPr>
          <w:rStyle w:val="8"/>
          <w:rFonts w:ascii="仿宋" w:hAnsi="仿宋" w:eastAsia="仿宋" w:cs="Times New Roman"/>
          <w:color w:val="auto"/>
          <w:spacing w:val="23"/>
          <w:sz w:val="32"/>
          <w:szCs w:val="32"/>
          <w:u w:val="none"/>
        </w:rPr>
        <w:t>3370118437</w:t>
      </w:r>
      <w:r>
        <w:rPr>
          <w:rStyle w:val="8"/>
          <w:rFonts w:hint="eastAsia" w:ascii="仿宋" w:hAnsi="仿宋" w:eastAsia="仿宋" w:cs="Times New Roman"/>
          <w:color w:val="auto"/>
          <w:spacing w:val="23"/>
          <w:sz w:val="32"/>
          <w:szCs w:val="32"/>
          <w:u w:val="none"/>
        </w:rPr>
        <w:t>@qq.com</w:t>
      </w:r>
      <w:r>
        <w:rPr>
          <w:rStyle w:val="8"/>
          <w:rFonts w:hint="eastAsia" w:ascii="仿宋" w:hAnsi="仿宋" w:eastAsia="仿宋" w:cs="Times New Roman"/>
          <w:color w:val="auto"/>
          <w:spacing w:val="23"/>
          <w:sz w:val="32"/>
          <w:szCs w:val="32"/>
          <w:u w:val="none"/>
        </w:rPr>
        <w:fldChar w:fldCharType="end"/>
      </w:r>
      <w:bookmarkEnd w:id="0"/>
    </w:p>
    <w:p>
      <w:pPr>
        <w:widowControl/>
        <w:jc w:val="left"/>
        <w:rPr>
          <w:rFonts w:ascii="仿宋" w:hAnsi="仿宋" w:eastAsia="仿宋"/>
          <w:spacing w:val="11"/>
          <w:sz w:val="32"/>
          <w:szCs w:val="32"/>
        </w:rPr>
      </w:pPr>
    </w:p>
    <w:p>
      <w:pPr>
        <w:widowControl/>
        <w:jc w:val="left"/>
        <w:rPr>
          <w:rFonts w:hint="eastAsia" w:ascii="仿宋" w:hAnsi="仿宋" w:eastAsia="仿宋"/>
          <w:spacing w:val="11"/>
          <w:sz w:val="32"/>
          <w:szCs w:val="32"/>
        </w:rPr>
      </w:pPr>
    </w:p>
    <w:p>
      <w:pPr>
        <w:widowControl/>
        <w:jc w:val="left"/>
        <w:rPr>
          <w:rFonts w:hint="eastAsia" w:ascii="仿宋" w:hAnsi="仿宋" w:eastAsia="仿宋"/>
          <w:spacing w:val="11"/>
          <w:sz w:val="32"/>
          <w:szCs w:val="32"/>
        </w:rPr>
      </w:pPr>
    </w:p>
    <w:p>
      <w:pPr>
        <w:widowControl/>
        <w:jc w:val="left"/>
        <w:rPr>
          <w:rFonts w:hint="eastAsia" w:ascii="仿宋" w:hAnsi="仿宋" w:eastAsia="仿宋"/>
          <w:spacing w:val="11"/>
          <w:sz w:val="32"/>
          <w:szCs w:val="32"/>
        </w:rPr>
      </w:pPr>
    </w:p>
    <w:p>
      <w:pPr>
        <w:widowControl/>
        <w:jc w:val="left"/>
        <w:rPr>
          <w:rFonts w:ascii="仿宋" w:hAnsi="仿宋" w:eastAsia="仿宋"/>
          <w:spacing w:val="11"/>
          <w:sz w:val="32"/>
          <w:szCs w:val="32"/>
        </w:rPr>
      </w:pPr>
      <w:bookmarkStart w:id="1" w:name="_GoBack"/>
      <w:bookmarkEnd w:id="1"/>
      <w:r>
        <w:rPr>
          <w:rFonts w:hint="eastAsia" w:ascii="仿宋" w:hAnsi="仿宋" w:eastAsia="仿宋"/>
          <w:spacing w:val="11"/>
          <w:sz w:val="32"/>
          <w:szCs w:val="32"/>
        </w:rPr>
        <w:t>附件：</w:t>
      </w:r>
      <w:r>
        <w:rPr>
          <w:rFonts w:ascii="仿宋" w:hAnsi="仿宋" w:eastAsia="仿宋"/>
          <w:spacing w:val="11"/>
          <w:sz w:val="32"/>
          <w:szCs w:val="32"/>
        </w:rPr>
        <w:t>1</w:t>
      </w:r>
      <w:r>
        <w:rPr>
          <w:rFonts w:hint="eastAsia" w:ascii="仿宋" w:hAnsi="仿宋" w:eastAsia="仿宋"/>
          <w:spacing w:val="11"/>
          <w:sz w:val="32"/>
          <w:szCs w:val="32"/>
        </w:rPr>
        <w:t>.</w:t>
      </w:r>
      <w:r>
        <w:rPr>
          <w:rFonts w:ascii="仿宋" w:hAnsi="仿宋" w:eastAsia="仿宋"/>
          <w:spacing w:val="11"/>
          <w:sz w:val="32"/>
          <w:szCs w:val="32"/>
        </w:rPr>
        <w:t>苏州科</w:t>
      </w:r>
      <w:r>
        <w:rPr>
          <w:rFonts w:hint="eastAsia" w:ascii="仿宋" w:hAnsi="仿宋" w:eastAsia="仿宋"/>
          <w:spacing w:val="11"/>
          <w:sz w:val="32"/>
          <w:szCs w:val="32"/>
        </w:rPr>
        <w:t>技大学天平学院第</w:t>
      </w:r>
      <w:r>
        <w:rPr>
          <w:rFonts w:hint="eastAsia" w:ascii="仿宋" w:hAnsi="仿宋" w:eastAsia="仿宋"/>
          <w:spacing w:val="11"/>
          <w:sz w:val="32"/>
          <w:szCs w:val="32"/>
          <w:lang w:val="en-US" w:eastAsia="zh-CN"/>
        </w:rPr>
        <w:t>十</w:t>
      </w:r>
      <w:r>
        <w:rPr>
          <w:rFonts w:hint="eastAsia" w:ascii="仿宋" w:hAnsi="仿宋" w:eastAsia="仿宋"/>
          <w:spacing w:val="11"/>
          <w:sz w:val="32"/>
          <w:szCs w:val="32"/>
        </w:rPr>
        <w:t>次学生代表大会代</w:t>
      </w:r>
    </w:p>
    <w:p>
      <w:pPr>
        <w:widowControl/>
        <w:ind w:firstLine="1368" w:firstLineChars="400"/>
        <w:jc w:val="left"/>
        <w:rPr>
          <w:rFonts w:ascii="仿宋" w:hAnsi="仿宋" w:eastAsia="仿宋" w:cs="宋体"/>
          <w:kern w:val="0"/>
          <w:sz w:val="32"/>
          <w:szCs w:val="32"/>
        </w:rPr>
      </w:pPr>
      <w:r>
        <w:rPr>
          <w:rFonts w:hint="eastAsia" w:ascii="仿宋" w:hAnsi="仿宋" w:eastAsia="仿宋"/>
          <w:spacing w:val="11"/>
          <w:sz w:val="32"/>
          <w:szCs w:val="32"/>
        </w:rPr>
        <w:t>表情况登记表</w:t>
      </w:r>
    </w:p>
    <w:p>
      <w:pPr>
        <w:spacing w:line="240" w:lineRule="atLeast"/>
        <w:ind w:left="420" w:leftChars="200" w:firstLine="684" w:firstLineChars="200"/>
        <w:jc w:val="left"/>
        <w:rPr>
          <w:rFonts w:ascii="仿宋" w:hAnsi="仿宋" w:eastAsia="仿宋"/>
          <w:spacing w:val="11"/>
          <w:sz w:val="32"/>
          <w:szCs w:val="32"/>
        </w:rPr>
      </w:pPr>
      <w:r>
        <w:rPr>
          <w:rFonts w:hint="eastAsia" w:ascii="仿宋" w:hAnsi="仿宋" w:eastAsia="仿宋"/>
          <w:spacing w:val="11"/>
          <w:sz w:val="32"/>
          <w:szCs w:val="32"/>
        </w:rPr>
        <w:t>2.苏州科技大学天平学院第</w:t>
      </w:r>
      <w:r>
        <w:rPr>
          <w:rFonts w:hint="eastAsia" w:ascii="仿宋" w:hAnsi="仿宋" w:eastAsia="仿宋"/>
          <w:spacing w:val="11"/>
          <w:sz w:val="32"/>
          <w:szCs w:val="32"/>
          <w:lang w:val="en-US" w:eastAsia="zh-CN"/>
        </w:rPr>
        <w:t>十</w:t>
      </w:r>
      <w:r>
        <w:rPr>
          <w:rFonts w:hint="eastAsia" w:ascii="仿宋" w:hAnsi="仿宋" w:eastAsia="仿宋"/>
          <w:spacing w:val="11"/>
          <w:sz w:val="32"/>
          <w:szCs w:val="32"/>
        </w:rPr>
        <w:t>次学生代表大会学</w:t>
      </w:r>
    </w:p>
    <w:p>
      <w:pPr>
        <w:spacing w:line="240" w:lineRule="atLeast"/>
        <w:ind w:left="420" w:leftChars="200" w:firstLine="1026" w:firstLineChars="300"/>
        <w:jc w:val="left"/>
        <w:rPr>
          <w:rFonts w:ascii="仿宋" w:hAnsi="仿宋" w:eastAsia="仿宋"/>
          <w:spacing w:val="11"/>
          <w:sz w:val="32"/>
          <w:szCs w:val="32"/>
        </w:rPr>
      </w:pPr>
      <w:r>
        <w:rPr>
          <w:rFonts w:hint="eastAsia" w:ascii="仿宋" w:hAnsi="仿宋" w:eastAsia="仿宋"/>
          <w:spacing w:val="11"/>
          <w:sz w:val="32"/>
          <w:szCs w:val="32"/>
        </w:rPr>
        <w:t>生代表名单汇总表</w:t>
      </w:r>
    </w:p>
    <w:p>
      <w:pPr>
        <w:ind w:left="1048" w:leftChars="499"/>
        <w:jc w:val="right"/>
        <w:rPr>
          <w:rFonts w:ascii="仿宋" w:hAnsi="仿宋" w:eastAsia="仿宋"/>
          <w:spacing w:val="11"/>
          <w:sz w:val="32"/>
          <w:szCs w:val="32"/>
        </w:rPr>
      </w:pPr>
    </w:p>
    <w:p>
      <w:pPr>
        <w:ind w:left="1048" w:leftChars="499"/>
        <w:jc w:val="right"/>
        <w:rPr>
          <w:rFonts w:ascii="仿宋" w:hAnsi="仿宋" w:eastAsia="仿宋"/>
          <w:spacing w:val="11"/>
          <w:sz w:val="32"/>
          <w:szCs w:val="32"/>
        </w:rPr>
      </w:pPr>
    </w:p>
    <w:p>
      <w:pPr>
        <w:ind w:left="1048" w:leftChars="499"/>
        <w:jc w:val="right"/>
        <w:rPr>
          <w:rFonts w:ascii="仿宋" w:hAnsi="仿宋" w:eastAsia="仿宋"/>
          <w:spacing w:val="11"/>
          <w:sz w:val="32"/>
          <w:szCs w:val="32"/>
        </w:rPr>
      </w:pPr>
      <w:r>
        <w:rPr>
          <w:rFonts w:hint="eastAsia" w:ascii="仿宋" w:hAnsi="仿宋" w:eastAsia="仿宋"/>
          <w:spacing w:val="11"/>
          <w:sz w:val="32"/>
          <w:szCs w:val="32"/>
        </w:rPr>
        <w:t>苏州科技大学天平学院学生会</w:t>
      </w:r>
    </w:p>
    <w:p>
      <w:pPr>
        <w:ind w:left="1048" w:leftChars="499"/>
        <w:jc w:val="right"/>
        <w:rPr>
          <w:rFonts w:ascii="仿宋" w:hAnsi="仿宋" w:eastAsia="仿宋"/>
          <w:spacing w:val="11"/>
          <w:sz w:val="32"/>
          <w:szCs w:val="32"/>
        </w:rPr>
      </w:pPr>
      <w:r>
        <w:rPr>
          <w:rFonts w:ascii="仿宋" w:hAnsi="仿宋" w:eastAsia="仿宋"/>
          <w:spacing w:val="11"/>
          <w:sz w:val="32"/>
          <w:szCs w:val="32"/>
        </w:rPr>
        <w:t>20</w:t>
      </w:r>
      <w:r>
        <w:rPr>
          <w:rFonts w:hint="eastAsia" w:ascii="仿宋" w:hAnsi="仿宋" w:eastAsia="仿宋"/>
          <w:spacing w:val="11"/>
          <w:sz w:val="32"/>
          <w:szCs w:val="32"/>
          <w:lang w:val="en-US" w:eastAsia="zh-CN"/>
        </w:rPr>
        <w:t>21</w:t>
      </w:r>
      <w:r>
        <w:rPr>
          <w:rFonts w:ascii="仿宋" w:hAnsi="仿宋" w:eastAsia="仿宋"/>
          <w:spacing w:val="11"/>
          <w:sz w:val="32"/>
          <w:szCs w:val="32"/>
        </w:rPr>
        <w:t>年11月</w:t>
      </w:r>
      <w:r>
        <w:rPr>
          <w:rFonts w:hint="eastAsia" w:ascii="仿宋" w:hAnsi="仿宋" w:eastAsia="仿宋"/>
          <w:spacing w:val="11"/>
          <w:sz w:val="32"/>
          <w:szCs w:val="32"/>
          <w:lang w:val="en-US" w:eastAsia="zh-CN"/>
        </w:rPr>
        <w:t>22</w:t>
      </w:r>
      <w:r>
        <w:rPr>
          <w:rFonts w:ascii="仿宋" w:hAnsi="仿宋" w:eastAsia="仿宋"/>
          <w:spacing w:val="11"/>
          <w:sz w:val="32"/>
          <w:szCs w:val="32"/>
        </w:rPr>
        <w:t>日</w:t>
      </w:r>
    </w:p>
    <w:p>
      <w:pPr>
        <w:ind w:left="1048" w:leftChars="499"/>
        <w:jc w:val="right"/>
        <w:rPr>
          <w:rFonts w:ascii="仿宋" w:hAnsi="仿宋" w:eastAsia="仿宋"/>
          <w:spacing w:val="11"/>
          <w:sz w:val="32"/>
          <w:szCs w:val="32"/>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rPr>
      </w:pPr>
    </w:p>
    <w:p>
      <w:pPr>
        <w:spacing w:line="360" w:lineRule="auto"/>
        <w:ind w:right="198"/>
        <w:rPr>
          <w:rFonts w:hint="eastAsia" w:ascii="仿宋" w:hAnsi="仿宋" w:eastAsia="仿宋" w:cs="微软雅黑"/>
          <w:sz w:val="30"/>
          <w:szCs w:val="30"/>
          <w:lang w:val="en-US" w:eastAsia="zh-CN"/>
        </w:rPr>
      </w:pPr>
      <w:r>
        <w:rPr>
          <w:rFonts w:hint="eastAsia" w:ascii="仿宋" w:hAnsi="仿宋" w:eastAsia="仿宋" w:cs="微软雅黑"/>
          <w:sz w:val="30"/>
          <w:szCs w:val="30"/>
        </w:rPr>
        <w:t>附件</w:t>
      </w:r>
      <w:r>
        <w:rPr>
          <w:rFonts w:hint="eastAsia" w:ascii="仿宋" w:hAnsi="仿宋" w:eastAsia="仿宋" w:cs="微软雅黑"/>
          <w:sz w:val="30"/>
          <w:szCs w:val="30"/>
          <w:lang w:val="en-US" w:eastAsia="zh-CN"/>
        </w:rPr>
        <w:t>1</w:t>
      </w:r>
    </w:p>
    <w:p>
      <w:pPr>
        <w:spacing w:line="360" w:lineRule="auto"/>
        <w:ind w:right="198"/>
        <w:jc w:val="center"/>
        <w:rPr>
          <w:rFonts w:ascii="仿宋" w:hAnsi="仿宋" w:eastAsia="仿宋" w:cs="微软雅黑"/>
          <w:sz w:val="30"/>
          <w:szCs w:val="30"/>
        </w:rPr>
      </w:pPr>
      <w:r>
        <w:rPr>
          <w:rFonts w:hint="eastAsia" w:ascii="仿宋" w:hAnsi="仿宋" w:eastAsia="仿宋" w:cs="微软雅黑"/>
          <w:sz w:val="30"/>
          <w:szCs w:val="30"/>
        </w:rPr>
        <w:t>苏州科技大学天平学院第</w:t>
      </w:r>
      <w:r>
        <w:rPr>
          <w:rFonts w:hint="eastAsia" w:ascii="仿宋" w:hAnsi="仿宋" w:eastAsia="仿宋" w:cs="微软雅黑"/>
          <w:sz w:val="30"/>
          <w:szCs w:val="30"/>
          <w:lang w:val="en-US" w:eastAsia="zh-CN"/>
        </w:rPr>
        <w:t>十</w:t>
      </w:r>
      <w:r>
        <w:rPr>
          <w:rFonts w:hint="eastAsia" w:ascii="仿宋" w:hAnsi="仿宋" w:eastAsia="仿宋" w:cs="微软雅黑"/>
          <w:sz w:val="30"/>
          <w:szCs w:val="30"/>
        </w:rPr>
        <w:t>次学生代表大会代表情况登记表</w:t>
      </w:r>
    </w:p>
    <w:tbl>
      <w:tblPr>
        <w:tblStyle w:val="5"/>
        <w:tblpPr w:leftFromText="180" w:rightFromText="180" w:vertAnchor="text" w:tblpXSpec="center" w:tblpY="1"/>
        <w:tblOverlap w:val="never"/>
        <w:tblW w:w="9020" w:type="dxa"/>
        <w:tblInd w:w="0" w:type="dxa"/>
        <w:tblLayout w:type="fixed"/>
        <w:tblCellMar>
          <w:top w:w="121" w:type="dxa"/>
          <w:left w:w="132" w:type="dxa"/>
          <w:bottom w:w="113" w:type="dxa"/>
          <w:right w:w="31" w:type="dxa"/>
        </w:tblCellMar>
      </w:tblPr>
      <w:tblGrid>
        <w:gridCol w:w="1726"/>
        <w:gridCol w:w="1547"/>
        <w:gridCol w:w="1425"/>
        <w:gridCol w:w="795"/>
        <w:gridCol w:w="810"/>
        <w:gridCol w:w="735"/>
        <w:gridCol w:w="1982"/>
      </w:tblGrid>
      <w:tr>
        <w:tblPrEx>
          <w:tblCellMar>
            <w:top w:w="121" w:type="dxa"/>
            <w:left w:w="132" w:type="dxa"/>
            <w:bottom w:w="113" w:type="dxa"/>
            <w:right w:w="31" w:type="dxa"/>
          </w:tblCellMar>
        </w:tblPrEx>
        <w:trPr>
          <w:trHeight w:val="564"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03"/>
              <w:jc w:val="center"/>
              <w:rPr>
                <w:rFonts w:ascii="仿宋" w:hAnsi="仿宋" w:eastAsia="仿宋" w:cs="Times New Roman"/>
                <w:sz w:val="28"/>
                <w:szCs w:val="28"/>
              </w:rPr>
            </w:pPr>
            <w:r>
              <w:rPr>
                <w:rFonts w:ascii="仿宋" w:hAnsi="仿宋" w:eastAsia="仿宋" w:cs="Times New Roman"/>
                <w:sz w:val="28"/>
                <w:szCs w:val="28"/>
              </w:rPr>
              <w:t xml:space="preserve">姓  名 </w:t>
            </w:r>
          </w:p>
        </w:tc>
        <w:tc>
          <w:tcPr>
            <w:tcW w:w="154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27"/>
              <w:jc w:val="center"/>
              <w:rPr>
                <w:rFonts w:ascii="仿宋" w:hAnsi="仿宋" w:eastAsia="仿宋" w:cs="Times New Roman"/>
                <w:sz w:val="24"/>
              </w:rPr>
            </w:pPr>
            <w:r>
              <w:rPr>
                <w:rFonts w:ascii="仿宋" w:hAnsi="仿宋" w:eastAsia="仿宋" w:cs="Times New Roman"/>
                <w:sz w:val="24"/>
              </w:rPr>
              <w:t xml:space="preserve"> </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0"/>
              <w:rPr>
                <w:rFonts w:ascii="仿宋" w:hAnsi="仿宋" w:eastAsia="仿宋" w:cs="Times New Roman"/>
                <w:sz w:val="28"/>
                <w:szCs w:val="28"/>
              </w:rPr>
            </w:pPr>
            <w:r>
              <w:rPr>
                <w:rFonts w:ascii="仿宋" w:hAnsi="仿宋" w:eastAsia="仿宋" w:cs="Times New Roman"/>
                <w:sz w:val="28"/>
                <w:szCs w:val="28"/>
              </w:rPr>
              <w:t xml:space="preserve">性  别 </w:t>
            </w:r>
          </w:p>
        </w:tc>
        <w:tc>
          <w:tcPr>
            <w:tcW w:w="795"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24"/>
              <w:jc w:val="center"/>
              <w:rPr>
                <w:rFonts w:ascii="仿宋" w:hAnsi="仿宋" w:eastAsia="仿宋" w:cs="Times New Roman"/>
                <w:sz w:val="24"/>
              </w:rPr>
            </w:pPr>
            <w:r>
              <w:rPr>
                <w:rFonts w:ascii="仿宋" w:hAnsi="仿宋" w:eastAsia="仿宋" w:cs="Times New Roman"/>
                <w:sz w:val="24"/>
              </w:rPr>
              <w:t xml:space="preserve"> </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46"/>
              <w:rPr>
                <w:rFonts w:ascii="仿宋" w:hAnsi="仿宋" w:eastAsia="仿宋" w:cs="Times New Roman"/>
                <w:sz w:val="28"/>
                <w:szCs w:val="28"/>
              </w:rPr>
            </w:pPr>
            <w:r>
              <w:rPr>
                <w:rFonts w:ascii="仿宋" w:hAnsi="仿宋" w:eastAsia="仿宋" w:cs="Times New Roman"/>
                <w:sz w:val="28"/>
                <w:szCs w:val="28"/>
              </w:rPr>
              <w:t xml:space="preserve">民族 </w:t>
            </w: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24"/>
              <w:jc w:val="center"/>
              <w:rPr>
                <w:rFonts w:ascii="仿宋" w:hAnsi="仿宋" w:eastAsia="仿宋" w:cs="Times New Roman"/>
                <w:sz w:val="24"/>
              </w:rPr>
            </w:pPr>
            <w:r>
              <w:rPr>
                <w:rFonts w:ascii="仿宋" w:hAnsi="仿宋" w:eastAsia="仿宋" w:cs="Times New Roman"/>
                <w:sz w:val="24"/>
              </w:rPr>
              <w:t xml:space="preserve"> </w:t>
            </w:r>
          </w:p>
        </w:tc>
        <w:tc>
          <w:tcPr>
            <w:tcW w:w="1982"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ind w:right="98"/>
              <w:jc w:val="center"/>
              <w:rPr>
                <w:rFonts w:ascii="仿宋" w:hAnsi="仿宋" w:eastAsia="仿宋" w:cs="Times New Roman"/>
                <w:sz w:val="28"/>
                <w:szCs w:val="28"/>
              </w:rPr>
            </w:pPr>
            <w:r>
              <w:rPr>
                <w:rFonts w:ascii="仿宋" w:hAnsi="仿宋" w:eastAsia="仿宋" w:cs="Times New Roman"/>
                <w:sz w:val="28"/>
                <w:szCs w:val="28"/>
              </w:rPr>
              <w:t xml:space="preserve">照片 </w:t>
            </w:r>
          </w:p>
        </w:tc>
      </w:tr>
      <w:tr>
        <w:tblPrEx>
          <w:tblCellMar>
            <w:top w:w="121" w:type="dxa"/>
            <w:left w:w="132" w:type="dxa"/>
            <w:bottom w:w="113" w:type="dxa"/>
            <w:right w:w="31" w:type="dxa"/>
          </w:tblCellMar>
        </w:tblPrEx>
        <w:trPr>
          <w:trHeight w:val="454"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03"/>
              <w:jc w:val="center"/>
              <w:rPr>
                <w:rFonts w:ascii="仿宋" w:hAnsi="仿宋" w:eastAsia="仿宋" w:cs="Times New Roman"/>
                <w:sz w:val="28"/>
                <w:szCs w:val="28"/>
              </w:rPr>
            </w:pPr>
            <w:r>
              <w:rPr>
                <w:rFonts w:ascii="仿宋" w:hAnsi="仿宋" w:eastAsia="仿宋" w:cs="Times New Roman"/>
                <w:sz w:val="28"/>
                <w:szCs w:val="28"/>
              </w:rPr>
              <w:t xml:space="preserve">籍  贯 </w:t>
            </w:r>
          </w:p>
        </w:tc>
        <w:tc>
          <w:tcPr>
            <w:tcW w:w="154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27"/>
              <w:jc w:val="center"/>
              <w:rPr>
                <w:rFonts w:ascii="仿宋" w:hAnsi="仿宋" w:eastAsia="仿宋" w:cs="Times New Roman"/>
                <w:sz w:val="24"/>
              </w:rPr>
            </w:pPr>
            <w:r>
              <w:rPr>
                <w:rFonts w:ascii="仿宋" w:hAnsi="仿宋" w:eastAsia="仿宋" w:cs="Times New Roman"/>
                <w:sz w:val="24"/>
              </w:rPr>
              <w:t xml:space="preserve"> </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4"/>
              <w:rPr>
                <w:rFonts w:ascii="仿宋" w:hAnsi="仿宋" w:eastAsia="仿宋" w:cs="Times New Roman"/>
                <w:sz w:val="28"/>
                <w:szCs w:val="28"/>
              </w:rPr>
            </w:pPr>
            <w:r>
              <w:rPr>
                <w:rFonts w:ascii="仿宋" w:hAnsi="仿宋" w:eastAsia="仿宋" w:cs="Times New Roman"/>
                <w:sz w:val="28"/>
                <w:szCs w:val="28"/>
              </w:rPr>
              <w:t xml:space="preserve">政治面貌 </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pPr>
              <w:spacing w:after="160" w:line="259" w:lineRule="auto"/>
              <w:rPr>
                <w:rFonts w:ascii="仿宋" w:hAnsi="仿宋" w:eastAsia="仿宋" w:cs="Times New Roman"/>
                <w:sz w:val="24"/>
              </w:rPr>
            </w:pPr>
            <w:r>
              <w:rPr>
                <w:rFonts w:ascii="仿宋" w:hAnsi="仿宋" w:eastAsia="仿宋" w:cs="Times New Roman"/>
                <w:sz w:val="24"/>
              </w:rPr>
              <w:t xml:space="preserve"> </w:t>
            </w:r>
          </w:p>
        </w:tc>
        <w:tc>
          <w:tcPr>
            <w:tcW w:w="1982" w:type="dxa"/>
            <w:vMerge w:val="continue"/>
            <w:tcBorders>
              <w:top w:val="nil"/>
              <w:left w:val="single" w:color="000000" w:sz="4" w:space="0"/>
              <w:bottom w:val="nil"/>
              <w:right w:val="single" w:color="000000" w:sz="4" w:space="0"/>
            </w:tcBorders>
          </w:tcPr>
          <w:p>
            <w:pPr>
              <w:spacing w:after="160" w:line="259" w:lineRule="auto"/>
              <w:rPr>
                <w:rFonts w:ascii="仿宋" w:hAnsi="仿宋" w:eastAsia="仿宋" w:cs="Times New Roman"/>
                <w:sz w:val="24"/>
              </w:rPr>
            </w:pPr>
          </w:p>
        </w:tc>
      </w:tr>
      <w:tr>
        <w:tblPrEx>
          <w:tblCellMar>
            <w:top w:w="121" w:type="dxa"/>
            <w:left w:w="132" w:type="dxa"/>
            <w:bottom w:w="113" w:type="dxa"/>
            <w:right w:w="31" w:type="dxa"/>
          </w:tblCellMar>
        </w:tblPrEx>
        <w:trPr>
          <w:trHeight w:val="456"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59"/>
              <w:rPr>
                <w:rFonts w:ascii="仿宋" w:hAnsi="仿宋" w:eastAsia="仿宋" w:cs="Times New Roman"/>
                <w:sz w:val="28"/>
                <w:szCs w:val="28"/>
              </w:rPr>
            </w:pPr>
            <w:r>
              <w:rPr>
                <w:rFonts w:ascii="仿宋" w:hAnsi="仿宋" w:eastAsia="仿宋" w:cs="Times New Roman"/>
                <w:sz w:val="28"/>
                <w:szCs w:val="28"/>
              </w:rPr>
              <w:t xml:space="preserve">出生年月 </w:t>
            </w:r>
          </w:p>
        </w:tc>
        <w:tc>
          <w:tcPr>
            <w:tcW w:w="154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27"/>
              <w:jc w:val="center"/>
              <w:rPr>
                <w:rFonts w:ascii="仿宋" w:hAnsi="仿宋" w:eastAsia="仿宋" w:cs="Times New Roman"/>
                <w:sz w:val="24"/>
              </w:rPr>
            </w:pPr>
            <w:r>
              <w:rPr>
                <w:rFonts w:ascii="仿宋" w:hAnsi="仿宋" w:eastAsia="仿宋" w:cs="Times New Roman"/>
                <w:sz w:val="24"/>
              </w:rPr>
              <w:t xml:space="preserve"> </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4"/>
              <w:rPr>
                <w:rFonts w:ascii="仿宋" w:hAnsi="仿宋" w:eastAsia="仿宋" w:cs="Times New Roman"/>
                <w:sz w:val="28"/>
                <w:szCs w:val="28"/>
              </w:rPr>
            </w:pPr>
            <w:r>
              <w:rPr>
                <w:rFonts w:ascii="仿宋" w:hAnsi="仿宋" w:eastAsia="仿宋" w:cs="Times New Roman"/>
                <w:sz w:val="28"/>
                <w:szCs w:val="28"/>
              </w:rPr>
              <w:t xml:space="preserve">移动电话 </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pPr>
              <w:spacing w:after="160" w:line="259" w:lineRule="auto"/>
              <w:rPr>
                <w:rFonts w:ascii="仿宋" w:hAnsi="仿宋" w:eastAsia="仿宋" w:cs="Times New Roman"/>
                <w:sz w:val="24"/>
              </w:rPr>
            </w:pPr>
            <w:r>
              <w:rPr>
                <w:rFonts w:ascii="仿宋" w:hAnsi="仿宋" w:eastAsia="仿宋" w:cs="Times New Roman"/>
                <w:sz w:val="24"/>
              </w:rPr>
              <w:t xml:space="preserve"> </w:t>
            </w:r>
          </w:p>
        </w:tc>
        <w:tc>
          <w:tcPr>
            <w:tcW w:w="1982" w:type="dxa"/>
            <w:vMerge w:val="continue"/>
            <w:tcBorders>
              <w:top w:val="nil"/>
              <w:left w:val="single" w:color="000000" w:sz="4" w:space="0"/>
              <w:bottom w:val="nil"/>
              <w:right w:val="single" w:color="000000" w:sz="4" w:space="0"/>
            </w:tcBorders>
          </w:tcPr>
          <w:p>
            <w:pPr>
              <w:spacing w:after="160" w:line="259" w:lineRule="auto"/>
              <w:rPr>
                <w:rFonts w:ascii="仿宋" w:hAnsi="仿宋" w:eastAsia="仿宋" w:cs="Times New Roman"/>
                <w:sz w:val="24"/>
              </w:rPr>
            </w:pPr>
          </w:p>
        </w:tc>
      </w:tr>
      <w:tr>
        <w:tblPrEx>
          <w:tblCellMar>
            <w:top w:w="121" w:type="dxa"/>
            <w:left w:w="132" w:type="dxa"/>
            <w:bottom w:w="113" w:type="dxa"/>
            <w:right w:w="31" w:type="dxa"/>
          </w:tblCellMar>
        </w:tblPrEx>
        <w:trPr>
          <w:trHeight w:val="454"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59"/>
              <w:rPr>
                <w:rFonts w:ascii="仿宋" w:hAnsi="仿宋" w:eastAsia="仿宋" w:cs="Times New Roman"/>
                <w:sz w:val="28"/>
                <w:szCs w:val="28"/>
              </w:rPr>
            </w:pPr>
            <w:r>
              <w:rPr>
                <w:rFonts w:hint="eastAsia" w:ascii="仿宋" w:hAnsi="仿宋" w:eastAsia="仿宋" w:cs="Times New Roman"/>
                <w:sz w:val="28"/>
                <w:szCs w:val="28"/>
              </w:rPr>
              <w:t>专业</w:t>
            </w:r>
            <w:r>
              <w:rPr>
                <w:rFonts w:ascii="仿宋" w:hAnsi="仿宋" w:eastAsia="仿宋" w:cs="Times New Roman"/>
                <w:sz w:val="28"/>
                <w:szCs w:val="28"/>
              </w:rPr>
              <w:t xml:space="preserve">班级 </w:t>
            </w:r>
          </w:p>
        </w:tc>
        <w:tc>
          <w:tcPr>
            <w:tcW w:w="154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27"/>
              <w:jc w:val="center"/>
              <w:rPr>
                <w:rFonts w:ascii="仿宋" w:hAnsi="仿宋" w:eastAsia="仿宋" w:cs="Times New Roman"/>
                <w:sz w:val="24"/>
              </w:rPr>
            </w:pPr>
            <w:r>
              <w:rPr>
                <w:rFonts w:ascii="仿宋" w:hAnsi="仿宋" w:eastAsia="仿宋" w:cs="Times New Roman"/>
                <w:sz w:val="24"/>
              </w:rPr>
              <w:t xml:space="preserve"> </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70"/>
              <w:rPr>
                <w:rFonts w:ascii="仿宋" w:hAnsi="仿宋" w:eastAsia="仿宋" w:cs="Times New Roman"/>
                <w:sz w:val="28"/>
                <w:szCs w:val="28"/>
              </w:rPr>
            </w:pPr>
            <w:r>
              <w:rPr>
                <w:rFonts w:ascii="仿宋" w:hAnsi="仿宋" w:eastAsia="仿宋" w:cs="Times New Roman"/>
                <w:sz w:val="28"/>
                <w:szCs w:val="28"/>
              </w:rPr>
              <w:t xml:space="preserve">学  号 </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pPr>
              <w:spacing w:after="160" w:line="259" w:lineRule="auto"/>
              <w:rPr>
                <w:rFonts w:ascii="仿宋" w:hAnsi="仿宋" w:eastAsia="仿宋" w:cs="Times New Roman"/>
                <w:sz w:val="24"/>
              </w:rPr>
            </w:pPr>
            <w:r>
              <w:rPr>
                <w:rFonts w:ascii="仿宋" w:hAnsi="仿宋" w:eastAsia="仿宋" w:cs="Times New Roman"/>
                <w:sz w:val="24"/>
              </w:rPr>
              <w:t xml:space="preserve"> </w:t>
            </w:r>
          </w:p>
        </w:tc>
        <w:tc>
          <w:tcPr>
            <w:tcW w:w="1982" w:type="dxa"/>
            <w:vMerge w:val="continue"/>
            <w:tcBorders>
              <w:top w:val="nil"/>
              <w:left w:val="single" w:color="000000" w:sz="4" w:space="0"/>
              <w:bottom w:val="single" w:color="000000" w:sz="4" w:space="0"/>
              <w:right w:val="single" w:color="000000" w:sz="4" w:space="0"/>
            </w:tcBorders>
          </w:tcPr>
          <w:p>
            <w:pPr>
              <w:spacing w:after="160" w:line="259" w:lineRule="auto"/>
              <w:rPr>
                <w:rFonts w:ascii="仿宋" w:hAnsi="仿宋" w:eastAsia="仿宋" w:cs="Times New Roman"/>
                <w:sz w:val="24"/>
              </w:rPr>
            </w:pPr>
          </w:p>
        </w:tc>
      </w:tr>
      <w:tr>
        <w:tblPrEx>
          <w:tblCellMar>
            <w:top w:w="121" w:type="dxa"/>
            <w:left w:w="132" w:type="dxa"/>
            <w:bottom w:w="113" w:type="dxa"/>
            <w:right w:w="31" w:type="dxa"/>
          </w:tblCellMar>
        </w:tblPrEx>
        <w:trPr>
          <w:trHeight w:val="659"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15"/>
              <w:rPr>
                <w:rFonts w:ascii="Times New Roman" w:hAnsi="Times New Roman" w:eastAsia="宋体" w:cs="Times New Roman"/>
                <w:sz w:val="28"/>
                <w:szCs w:val="28"/>
              </w:rPr>
            </w:pPr>
            <w:r>
              <w:rPr>
                <w:rFonts w:hint="eastAsia" w:ascii="Times New Roman" w:hAnsi="Times New Roman" w:eastAsia="宋体" w:cs="Times New Roman"/>
                <w:sz w:val="28"/>
                <w:szCs w:val="28"/>
              </w:rPr>
              <w:t>QQ号</w:t>
            </w:r>
            <w:r>
              <w:rPr>
                <w:rFonts w:ascii="仿宋" w:hAnsi="仿宋" w:eastAsia="仿宋" w:cs="Times New Roman"/>
                <w:sz w:val="28"/>
                <w:szCs w:val="28"/>
              </w:rPr>
              <w:t xml:space="preserve"> </w:t>
            </w:r>
          </w:p>
        </w:tc>
        <w:tc>
          <w:tcPr>
            <w:tcW w:w="7294" w:type="dxa"/>
            <w:gridSpan w:val="6"/>
            <w:tcBorders>
              <w:top w:val="single" w:color="000000" w:sz="4" w:space="0"/>
              <w:left w:val="single" w:color="000000" w:sz="4" w:space="0"/>
              <w:bottom w:val="single" w:color="000000" w:sz="4" w:space="0"/>
              <w:right w:val="single" w:color="000000" w:sz="4" w:space="0"/>
            </w:tcBorders>
          </w:tcPr>
          <w:p>
            <w:pPr>
              <w:spacing w:after="160" w:line="259" w:lineRule="auto"/>
              <w:rPr>
                <w:rFonts w:ascii="仿宋" w:hAnsi="仿宋" w:eastAsia="仿宋" w:cs="Times New Roman"/>
                <w:sz w:val="24"/>
              </w:rPr>
            </w:pPr>
            <w:r>
              <w:rPr>
                <w:rFonts w:ascii="仿宋" w:hAnsi="仿宋" w:eastAsia="仿宋" w:cs="Times New Roman"/>
                <w:sz w:val="24"/>
              </w:rPr>
              <w:t xml:space="preserve"> </w:t>
            </w:r>
          </w:p>
        </w:tc>
      </w:tr>
      <w:tr>
        <w:tblPrEx>
          <w:tblCellMar>
            <w:top w:w="121" w:type="dxa"/>
            <w:left w:w="132" w:type="dxa"/>
            <w:bottom w:w="113" w:type="dxa"/>
            <w:right w:w="31" w:type="dxa"/>
          </w:tblCellMar>
        </w:tblPrEx>
        <w:trPr>
          <w:trHeight w:val="1543"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仿宋" w:hAnsi="仿宋" w:eastAsia="仿宋" w:cs="Times New Roman"/>
                <w:sz w:val="28"/>
                <w:szCs w:val="28"/>
              </w:rPr>
            </w:pPr>
            <w:r>
              <w:rPr>
                <w:rFonts w:ascii="仿宋" w:hAnsi="仿宋" w:eastAsia="仿宋" w:cs="Times New Roman"/>
                <w:sz w:val="28"/>
                <w:szCs w:val="28"/>
              </w:rPr>
              <w:t>个人简介</w:t>
            </w:r>
          </w:p>
        </w:tc>
        <w:tc>
          <w:tcPr>
            <w:tcW w:w="7294" w:type="dxa"/>
            <w:gridSpan w:val="6"/>
            <w:tcBorders>
              <w:top w:val="single" w:color="000000" w:sz="4" w:space="0"/>
              <w:left w:val="single" w:color="000000" w:sz="4" w:space="0"/>
              <w:bottom w:val="single" w:color="000000" w:sz="4" w:space="0"/>
              <w:right w:val="single" w:color="000000" w:sz="4" w:space="0"/>
            </w:tcBorders>
          </w:tcPr>
          <w:p>
            <w:pPr>
              <w:spacing w:after="160" w:line="259" w:lineRule="auto"/>
              <w:rPr>
                <w:rFonts w:ascii="仿宋" w:hAnsi="仿宋" w:eastAsia="仿宋" w:cs="Times New Roman"/>
                <w:sz w:val="24"/>
              </w:rPr>
            </w:pPr>
            <w:r>
              <w:rPr>
                <w:rFonts w:ascii="仿宋" w:hAnsi="仿宋" w:eastAsia="仿宋" w:cs="Times New Roman"/>
                <w:sz w:val="24"/>
              </w:rPr>
              <w:t xml:space="preserve"> </w:t>
            </w:r>
          </w:p>
        </w:tc>
      </w:tr>
      <w:tr>
        <w:tblPrEx>
          <w:tblCellMar>
            <w:top w:w="121" w:type="dxa"/>
            <w:left w:w="132" w:type="dxa"/>
            <w:bottom w:w="113" w:type="dxa"/>
            <w:right w:w="31" w:type="dxa"/>
          </w:tblCellMar>
        </w:tblPrEx>
        <w:trPr>
          <w:trHeight w:val="1987"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二级学院</w:t>
            </w:r>
          </w:p>
          <w:p>
            <w:pPr>
              <w:spacing w:line="259" w:lineRule="auto"/>
              <w:jc w:val="center"/>
              <w:rPr>
                <w:rFonts w:ascii="仿宋" w:hAnsi="仿宋" w:eastAsia="仿宋" w:cs="Times New Roman"/>
                <w:sz w:val="28"/>
                <w:szCs w:val="28"/>
              </w:rPr>
            </w:pPr>
            <w:r>
              <w:rPr>
                <w:rFonts w:ascii="仿宋" w:hAnsi="仿宋" w:eastAsia="仿宋" w:cs="Times New Roman"/>
                <w:sz w:val="28"/>
                <w:szCs w:val="28"/>
              </w:rPr>
              <w:t>学生</w:t>
            </w:r>
            <w:r>
              <w:rPr>
                <w:rFonts w:hint="eastAsia" w:ascii="仿宋" w:hAnsi="仿宋" w:eastAsia="仿宋" w:cs="Times New Roman"/>
                <w:sz w:val="28"/>
                <w:szCs w:val="28"/>
                <w:lang w:val="en-US" w:eastAsia="zh-CN"/>
              </w:rPr>
              <w:t>分</w:t>
            </w:r>
            <w:r>
              <w:rPr>
                <w:rFonts w:ascii="仿宋" w:hAnsi="仿宋" w:eastAsia="仿宋" w:cs="Times New Roman"/>
                <w:sz w:val="28"/>
                <w:szCs w:val="28"/>
              </w:rPr>
              <w:t>会</w:t>
            </w:r>
          </w:p>
          <w:p>
            <w:pPr>
              <w:spacing w:line="259" w:lineRule="auto"/>
              <w:jc w:val="center"/>
              <w:rPr>
                <w:rFonts w:ascii="仿宋" w:hAnsi="仿宋" w:eastAsia="仿宋" w:cs="Times New Roman"/>
                <w:sz w:val="28"/>
                <w:szCs w:val="28"/>
              </w:rPr>
            </w:pPr>
            <w:r>
              <w:rPr>
                <w:rFonts w:ascii="仿宋" w:hAnsi="仿宋" w:eastAsia="仿宋" w:cs="Times New Roman"/>
                <w:sz w:val="28"/>
                <w:szCs w:val="28"/>
              </w:rPr>
              <w:t xml:space="preserve">审查意见 </w:t>
            </w:r>
          </w:p>
        </w:tc>
        <w:tc>
          <w:tcPr>
            <w:tcW w:w="7294" w:type="dxa"/>
            <w:gridSpan w:val="6"/>
            <w:tcBorders>
              <w:top w:val="single" w:color="000000" w:sz="4" w:space="0"/>
              <w:left w:val="single" w:color="000000" w:sz="4" w:space="0"/>
              <w:bottom w:val="single" w:color="000000" w:sz="4" w:space="0"/>
              <w:right w:val="single" w:color="000000" w:sz="4" w:space="0"/>
            </w:tcBorders>
          </w:tcPr>
          <w:p>
            <w:pPr>
              <w:spacing w:after="179" w:line="259" w:lineRule="auto"/>
              <w:ind w:left="363"/>
              <w:rPr>
                <w:rFonts w:ascii="仿宋" w:hAnsi="仿宋" w:eastAsia="仿宋" w:cs="Times New Roman"/>
                <w:sz w:val="24"/>
              </w:rPr>
            </w:pPr>
            <w:r>
              <w:rPr>
                <w:rFonts w:ascii="仿宋" w:hAnsi="仿宋" w:eastAsia="仿宋" w:cs="Times New Roman"/>
                <w:sz w:val="24"/>
              </w:rPr>
              <w:t xml:space="preserve"> </w:t>
            </w:r>
          </w:p>
          <w:p>
            <w:pPr>
              <w:spacing w:line="259" w:lineRule="auto"/>
              <w:ind w:left="363"/>
              <w:rPr>
                <w:rFonts w:ascii="仿宋" w:hAnsi="仿宋" w:eastAsia="仿宋" w:cs="Times New Roman"/>
                <w:sz w:val="24"/>
              </w:rPr>
            </w:pPr>
            <w:r>
              <w:rPr>
                <w:rFonts w:ascii="仿宋" w:hAnsi="仿宋" w:eastAsia="仿宋" w:cs="Times New Roman"/>
                <w:sz w:val="24"/>
              </w:rPr>
              <w:t xml:space="preserve"> </w:t>
            </w:r>
          </w:p>
          <w:p>
            <w:pPr>
              <w:spacing w:line="259" w:lineRule="auto"/>
              <w:ind w:left="252" w:right="236"/>
              <w:jc w:val="right"/>
              <w:rPr>
                <w:rFonts w:ascii="仿宋" w:hAnsi="仿宋" w:eastAsia="仿宋" w:cs="Times New Roman"/>
                <w:sz w:val="28"/>
                <w:szCs w:val="28"/>
              </w:rPr>
            </w:pPr>
            <w:r>
              <w:rPr>
                <w:rFonts w:ascii="仿宋" w:hAnsi="仿宋" w:eastAsia="仿宋" w:cs="Times New Roman"/>
                <w:sz w:val="28"/>
                <w:szCs w:val="28"/>
              </w:rPr>
              <w:t xml:space="preserve">（盖 章）   年  月  日  </w:t>
            </w:r>
          </w:p>
        </w:tc>
      </w:tr>
      <w:tr>
        <w:tblPrEx>
          <w:tblCellMar>
            <w:top w:w="121" w:type="dxa"/>
            <w:left w:w="132" w:type="dxa"/>
            <w:bottom w:w="113" w:type="dxa"/>
            <w:right w:w="31" w:type="dxa"/>
          </w:tblCellMar>
        </w:tblPrEx>
        <w:trPr>
          <w:trHeight w:val="2047"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after="161" w:line="259" w:lineRule="auto"/>
              <w:ind w:right="101"/>
              <w:jc w:val="center"/>
              <w:rPr>
                <w:rFonts w:ascii="仿宋" w:hAnsi="仿宋" w:eastAsia="仿宋" w:cs="Times New Roman"/>
                <w:sz w:val="28"/>
                <w:szCs w:val="28"/>
              </w:rPr>
            </w:pPr>
            <w:r>
              <w:rPr>
                <w:rFonts w:hint="eastAsia" w:ascii="仿宋" w:hAnsi="仿宋" w:eastAsia="仿宋" w:cs="Times New Roman"/>
                <w:sz w:val="28"/>
                <w:szCs w:val="28"/>
              </w:rPr>
              <w:t>团总支</w:t>
            </w:r>
          </w:p>
          <w:p>
            <w:pPr>
              <w:spacing w:after="161" w:line="259" w:lineRule="auto"/>
              <w:ind w:right="101"/>
              <w:jc w:val="center"/>
              <w:rPr>
                <w:rFonts w:ascii="仿宋" w:hAnsi="仿宋" w:eastAsia="仿宋" w:cs="Times New Roman"/>
                <w:sz w:val="28"/>
                <w:szCs w:val="28"/>
              </w:rPr>
            </w:pPr>
            <w:r>
              <w:rPr>
                <w:rFonts w:ascii="仿宋" w:hAnsi="仿宋" w:eastAsia="仿宋" w:cs="Times New Roman"/>
                <w:sz w:val="28"/>
                <w:szCs w:val="28"/>
              </w:rPr>
              <w:t xml:space="preserve">审查意见 </w:t>
            </w:r>
          </w:p>
        </w:tc>
        <w:tc>
          <w:tcPr>
            <w:tcW w:w="7294" w:type="dxa"/>
            <w:gridSpan w:val="6"/>
            <w:tcBorders>
              <w:top w:val="single" w:color="000000" w:sz="4" w:space="0"/>
              <w:left w:val="single" w:color="000000" w:sz="4" w:space="0"/>
              <w:bottom w:val="single" w:color="000000" w:sz="4" w:space="0"/>
              <w:right w:val="single" w:color="000000" w:sz="4" w:space="0"/>
            </w:tcBorders>
          </w:tcPr>
          <w:p>
            <w:pPr>
              <w:spacing w:line="259" w:lineRule="auto"/>
              <w:ind w:left="363"/>
              <w:rPr>
                <w:rFonts w:ascii="仿宋" w:hAnsi="仿宋" w:eastAsia="仿宋" w:cs="Times New Roman"/>
                <w:sz w:val="24"/>
              </w:rPr>
            </w:pPr>
            <w:r>
              <w:rPr>
                <w:rFonts w:ascii="仿宋" w:hAnsi="仿宋" w:eastAsia="仿宋" w:cs="Times New Roman"/>
                <w:sz w:val="24"/>
              </w:rPr>
              <w:t xml:space="preserve"> </w:t>
            </w:r>
          </w:p>
          <w:p>
            <w:pPr>
              <w:spacing w:line="259" w:lineRule="auto"/>
              <w:ind w:left="210" w:leftChars="100" w:firstLine="2630" w:firstLineChars="1096"/>
              <w:rPr>
                <w:rFonts w:ascii="仿宋" w:hAnsi="仿宋" w:eastAsia="仿宋" w:cs="Times New Roman"/>
                <w:sz w:val="24"/>
              </w:rPr>
            </w:pPr>
          </w:p>
          <w:p>
            <w:pPr>
              <w:spacing w:line="259" w:lineRule="auto"/>
              <w:ind w:left="210" w:leftChars="100" w:firstLine="3628" w:firstLineChars="1296"/>
              <w:rPr>
                <w:rFonts w:ascii="仿宋" w:hAnsi="仿宋" w:eastAsia="仿宋" w:cs="Times New Roman"/>
                <w:sz w:val="28"/>
                <w:szCs w:val="28"/>
              </w:rPr>
            </w:pPr>
            <w:r>
              <w:rPr>
                <w:rFonts w:ascii="仿宋" w:hAnsi="仿宋" w:eastAsia="仿宋" w:cs="Times New Roman"/>
                <w:sz w:val="28"/>
                <w:szCs w:val="28"/>
              </w:rPr>
              <w:t xml:space="preserve">（盖 章）  年  月  日  </w:t>
            </w:r>
          </w:p>
        </w:tc>
      </w:tr>
      <w:tr>
        <w:tblPrEx>
          <w:tblCellMar>
            <w:top w:w="121" w:type="dxa"/>
            <w:left w:w="132" w:type="dxa"/>
            <w:bottom w:w="113" w:type="dxa"/>
            <w:right w:w="31" w:type="dxa"/>
          </w:tblCellMar>
        </w:tblPrEx>
        <w:trPr>
          <w:trHeight w:val="462" w:hRule="atLeast"/>
        </w:trPr>
        <w:tc>
          <w:tcPr>
            <w:tcW w:w="1726"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01"/>
              <w:jc w:val="center"/>
              <w:rPr>
                <w:rFonts w:ascii="仿宋" w:hAnsi="仿宋" w:eastAsia="仿宋" w:cs="Times New Roman"/>
                <w:sz w:val="28"/>
                <w:szCs w:val="28"/>
              </w:rPr>
            </w:pPr>
            <w:r>
              <w:rPr>
                <w:rFonts w:ascii="仿宋" w:hAnsi="仿宋" w:eastAsia="仿宋" w:cs="Times New Roman"/>
                <w:sz w:val="28"/>
                <w:szCs w:val="28"/>
              </w:rPr>
              <w:t xml:space="preserve">备注 </w:t>
            </w:r>
          </w:p>
        </w:tc>
        <w:tc>
          <w:tcPr>
            <w:tcW w:w="7294" w:type="dxa"/>
            <w:gridSpan w:val="6"/>
            <w:tcBorders>
              <w:top w:val="single" w:color="000000" w:sz="4" w:space="0"/>
              <w:left w:val="single" w:color="000000" w:sz="4" w:space="0"/>
              <w:bottom w:val="single" w:color="000000" w:sz="4" w:space="0"/>
              <w:right w:val="single" w:color="000000" w:sz="4" w:space="0"/>
            </w:tcBorders>
          </w:tcPr>
          <w:p>
            <w:pPr>
              <w:spacing w:after="160" w:line="259" w:lineRule="auto"/>
              <w:rPr>
                <w:rFonts w:ascii="仿宋" w:hAnsi="仿宋" w:eastAsia="仿宋" w:cs="Times New Roman"/>
                <w:sz w:val="24"/>
              </w:rPr>
            </w:pPr>
            <w:r>
              <w:rPr>
                <w:rFonts w:ascii="仿宋" w:hAnsi="仿宋" w:eastAsia="仿宋" w:cs="Times New Roman"/>
                <w:sz w:val="24"/>
              </w:rPr>
              <w:t xml:space="preserve"> </w:t>
            </w:r>
          </w:p>
        </w:tc>
      </w:tr>
    </w:tbl>
    <w:p>
      <w:pPr>
        <w:pStyle w:val="3"/>
        <w:jc w:val="center"/>
        <w:rPr>
          <w:sz w:val="24"/>
        </w:rPr>
        <w:sectPr>
          <w:footerReference r:id="rId3" w:type="default"/>
          <w:pgSz w:w="11906" w:h="16838"/>
          <w:pgMar w:top="1440" w:right="1800" w:bottom="1440" w:left="1800" w:header="851" w:footer="1134" w:gutter="0"/>
          <w:cols w:space="425" w:num="1"/>
          <w:docGrid w:type="lines" w:linePitch="312" w:charSpace="0"/>
        </w:sectPr>
      </w:pPr>
      <w:r>
        <w:rPr>
          <w:rFonts w:ascii="仿宋" w:hAnsi="仿宋" w:eastAsia="仿宋" w:cs="Times New Roman"/>
          <w:sz w:val="24"/>
        </w:rPr>
        <w:t>（此表一式两份，一份由</w:t>
      </w:r>
      <w:r>
        <w:rPr>
          <w:rFonts w:hint="eastAsia" w:ascii="仿宋" w:hAnsi="仿宋" w:eastAsia="仿宋" w:cs="Times New Roman"/>
          <w:sz w:val="24"/>
          <w:lang w:val="en-US" w:eastAsia="zh-CN"/>
        </w:rPr>
        <w:t>所在</w:t>
      </w:r>
      <w:r>
        <w:rPr>
          <w:rFonts w:hint="eastAsia" w:ascii="仿宋" w:hAnsi="仿宋" w:eastAsia="仿宋" w:cs="Times New Roman"/>
          <w:sz w:val="24"/>
        </w:rPr>
        <w:t>学生</w:t>
      </w:r>
      <w:r>
        <w:rPr>
          <w:rFonts w:hint="eastAsia" w:ascii="仿宋" w:hAnsi="仿宋" w:eastAsia="仿宋" w:cs="Times New Roman"/>
          <w:sz w:val="24"/>
          <w:lang w:val="en-US" w:eastAsia="zh-CN"/>
        </w:rPr>
        <w:t>分</w:t>
      </w:r>
      <w:r>
        <w:rPr>
          <w:rFonts w:hint="eastAsia" w:ascii="仿宋" w:hAnsi="仿宋" w:eastAsia="仿宋" w:cs="Times New Roman"/>
          <w:sz w:val="24"/>
        </w:rPr>
        <w:t>会</w:t>
      </w:r>
      <w:r>
        <w:rPr>
          <w:rFonts w:ascii="仿宋" w:hAnsi="仿宋" w:eastAsia="仿宋" w:cs="Times New Roman"/>
          <w:sz w:val="24"/>
        </w:rPr>
        <w:t>上报</w:t>
      </w:r>
      <w:r>
        <w:rPr>
          <w:rFonts w:hint="eastAsia" w:ascii="仿宋" w:hAnsi="仿宋" w:eastAsia="仿宋" w:cs="Times New Roman"/>
          <w:sz w:val="24"/>
        </w:rPr>
        <w:t>院</w:t>
      </w:r>
      <w:r>
        <w:rPr>
          <w:rFonts w:ascii="仿宋" w:hAnsi="仿宋" w:eastAsia="仿宋" w:cs="Times New Roman"/>
          <w:sz w:val="24"/>
        </w:rPr>
        <w:t>学生会，一份留</w:t>
      </w:r>
      <w:r>
        <w:rPr>
          <w:rFonts w:hint="eastAsia" w:ascii="仿宋" w:hAnsi="仿宋" w:eastAsia="仿宋" w:cs="Times New Roman"/>
          <w:sz w:val="24"/>
          <w:lang w:val="en-US" w:eastAsia="zh-CN"/>
        </w:rPr>
        <w:t>所在</w:t>
      </w:r>
      <w:r>
        <w:rPr>
          <w:rFonts w:hint="eastAsia" w:ascii="仿宋" w:hAnsi="仿宋" w:eastAsia="仿宋" w:cs="Times New Roman"/>
          <w:sz w:val="24"/>
        </w:rPr>
        <w:t>学生</w:t>
      </w:r>
      <w:r>
        <w:rPr>
          <w:rFonts w:hint="eastAsia" w:ascii="仿宋" w:hAnsi="仿宋" w:eastAsia="仿宋" w:cs="Times New Roman"/>
          <w:sz w:val="24"/>
          <w:lang w:val="en-US" w:eastAsia="zh-CN"/>
        </w:rPr>
        <w:t>分</w:t>
      </w:r>
      <w:r>
        <w:rPr>
          <w:rFonts w:hint="eastAsia" w:ascii="仿宋" w:hAnsi="仿宋" w:eastAsia="仿宋" w:cs="Times New Roman"/>
          <w:sz w:val="24"/>
        </w:rPr>
        <w:t>会</w:t>
      </w:r>
      <w:r>
        <w:rPr>
          <w:rFonts w:ascii="仿宋" w:hAnsi="仿宋" w:eastAsia="仿宋" w:cs="Times New Roman"/>
          <w:sz w:val="24"/>
        </w:rPr>
        <w:t>存档</w:t>
      </w:r>
      <w:r>
        <w:rPr>
          <w:rFonts w:hint="eastAsia" w:ascii="仿宋" w:hAnsi="仿宋" w:eastAsia="仿宋" w:cs="Times New Roman"/>
          <w:sz w:val="24"/>
        </w:rPr>
        <w:t>）</w:t>
      </w:r>
    </w:p>
    <w:p>
      <w:pPr>
        <w:jc w:val="left"/>
        <w:rPr>
          <w:rFonts w:hint="default" w:ascii="仿宋" w:hAnsi="仿宋" w:eastAsia="仿宋"/>
          <w:spacing w:val="11"/>
          <w:sz w:val="30"/>
          <w:szCs w:val="30"/>
          <w:lang w:val="en-US" w:eastAsia="zh-CN"/>
        </w:rPr>
      </w:pPr>
      <w:r>
        <w:rPr>
          <w:rFonts w:hint="eastAsia" w:ascii="仿宋" w:hAnsi="仿宋" w:eastAsia="仿宋"/>
          <w:spacing w:val="11"/>
          <w:sz w:val="30"/>
          <w:szCs w:val="30"/>
        </w:rPr>
        <w:t>附件</w:t>
      </w:r>
      <w:r>
        <w:rPr>
          <w:rFonts w:hint="eastAsia" w:ascii="仿宋" w:hAnsi="仿宋" w:eastAsia="仿宋"/>
          <w:spacing w:val="11"/>
          <w:sz w:val="30"/>
          <w:szCs w:val="30"/>
          <w:lang w:val="en-US" w:eastAsia="zh-CN"/>
        </w:rPr>
        <w:t>2</w:t>
      </w:r>
    </w:p>
    <w:p>
      <w:pPr>
        <w:spacing w:line="500" w:lineRule="exact"/>
        <w:jc w:val="center"/>
        <w:rPr>
          <w:rFonts w:ascii="仿宋" w:hAnsi="仿宋" w:eastAsia="仿宋"/>
          <w:b/>
          <w:bCs/>
          <w:spacing w:val="11"/>
          <w:sz w:val="36"/>
          <w:szCs w:val="36"/>
        </w:rPr>
      </w:pPr>
      <w:r>
        <w:rPr>
          <w:rFonts w:hint="eastAsia" w:ascii="仿宋" w:hAnsi="仿宋" w:eastAsia="仿宋"/>
          <w:b/>
          <w:bCs/>
          <w:spacing w:val="11"/>
          <w:sz w:val="36"/>
          <w:szCs w:val="36"/>
        </w:rPr>
        <w:t>苏州科技大学天平学院第</w:t>
      </w:r>
      <w:r>
        <w:rPr>
          <w:rFonts w:hint="eastAsia" w:ascii="仿宋" w:hAnsi="仿宋" w:eastAsia="仿宋"/>
          <w:b/>
          <w:bCs/>
          <w:spacing w:val="11"/>
          <w:sz w:val="36"/>
          <w:szCs w:val="36"/>
          <w:lang w:val="en-US" w:eastAsia="zh-CN"/>
        </w:rPr>
        <w:t>十</w:t>
      </w:r>
      <w:r>
        <w:rPr>
          <w:rFonts w:hint="eastAsia" w:ascii="仿宋" w:hAnsi="仿宋" w:eastAsia="仿宋"/>
          <w:b/>
          <w:bCs/>
          <w:spacing w:val="11"/>
          <w:sz w:val="36"/>
          <w:szCs w:val="36"/>
        </w:rPr>
        <w:t>次学生代表大会学生代表名单汇总表</w:t>
      </w:r>
    </w:p>
    <w:p>
      <w:pPr>
        <w:spacing w:line="500" w:lineRule="exact"/>
        <w:jc w:val="center"/>
        <w:rPr>
          <w:rFonts w:ascii="仿宋" w:hAnsi="仿宋" w:eastAsia="仿宋"/>
          <w:b/>
          <w:bCs/>
          <w:spacing w:val="11"/>
          <w:sz w:val="36"/>
          <w:szCs w:val="36"/>
        </w:rPr>
      </w:pPr>
      <w:r>
        <w:rPr>
          <w:rFonts w:hint="eastAsia" w:ascii="仿宋" w:hAnsi="仿宋" w:eastAsia="仿宋"/>
          <w:spacing w:val="11"/>
          <w:sz w:val="28"/>
          <w:szCs w:val="28"/>
        </w:rPr>
        <w:t>填报</w:t>
      </w:r>
      <w:r>
        <w:rPr>
          <w:rFonts w:hint="eastAsia" w:ascii="仿宋" w:hAnsi="仿宋" w:eastAsia="仿宋"/>
          <w:spacing w:val="11"/>
          <w:sz w:val="28"/>
          <w:szCs w:val="28"/>
          <w:lang w:val="en-US" w:eastAsia="zh-CN"/>
        </w:rPr>
        <w:t>分</w:t>
      </w:r>
      <w:r>
        <w:rPr>
          <w:rFonts w:hint="eastAsia" w:ascii="仿宋" w:hAnsi="仿宋" w:eastAsia="仿宋"/>
          <w:spacing w:val="11"/>
          <w:sz w:val="28"/>
          <w:szCs w:val="28"/>
        </w:rPr>
        <w:t xml:space="preserve">会：                                                        </w:t>
      </w:r>
      <w:r>
        <w:rPr>
          <w:rFonts w:ascii="仿宋" w:hAnsi="仿宋" w:eastAsia="仿宋"/>
          <w:spacing w:val="11"/>
          <w:sz w:val="28"/>
          <w:szCs w:val="28"/>
        </w:rPr>
        <w:t xml:space="preserve">            </w:t>
      </w:r>
      <w:r>
        <w:rPr>
          <w:rFonts w:hint="eastAsia" w:ascii="仿宋" w:hAnsi="仿宋" w:eastAsia="仿宋"/>
          <w:spacing w:val="11"/>
          <w:sz w:val="28"/>
          <w:szCs w:val="28"/>
        </w:rPr>
        <w:t>年  月 日</w:t>
      </w:r>
    </w:p>
    <w:tbl>
      <w:tblPr>
        <w:tblStyle w:val="6"/>
        <w:tblW w:w="11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894"/>
        <w:gridCol w:w="1459"/>
        <w:gridCol w:w="835"/>
        <w:gridCol w:w="941"/>
        <w:gridCol w:w="1718"/>
        <w:gridCol w:w="1458"/>
        <w:gridCol w:w="142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jc w:val="center"/>
        </w:trPr>
        <w:tc>
          <w:tcPr>
            <w:tcW w:w="902" w:type="dxa"/>
          </w:tcPr>
          <w:p>
            <w:pPr>
              <w:spacing w:before="156" w:beforeLines="50" w:line="500" w:lineRule="exact"/>
              <w:jc w:val="center"/>
              <w:rPr>
                <w:rFonts w:ascii="仿宋" w:hAnsi="仿宋" w:eastAsia="仿宋"/>
                <w:spacing w:val="11"/>
                <w:sz w:val="28"/>
                <w:szCs w:val="28"/>
              </w:rPr>
            </w:pPr>
            <w:r>
              <w:rPr>
                <w:rFonts w:hint="eastAsia" w:ascii="仿宋" w:hAnsi="仿宋" w:eastAsia="仿宋"/>
                <w:spacing w:val="11"/>
                <w:sz w:val="28"/>
                <w:szCs w:val="28"/>
              </w:rPr>
              <w:t>姓名</w:t>
            </w:r>
          </w:p>
        </w:tc>
        <w:tc>
          <w:tcPr>
            <w:tcW w:w="894" w:type="dxa"/>
          </w:tcPr>
          <w:p>
            <w:pPr>
              <w:spacing w:before="156" w:beforeLines="50" w:line="500" w:lineRule="exact"/>
              <w:jc w:val="center"/>
              <w:rPr>
                <w:rFonts w:ascii="仿宋" w:hAnsi="仿宋" w:eastAsia="仿宋"/>
                <w:spacing w:val="11"/>
                <w:sz w:val="28"/>
                <w:szCs w:val="28"/>
              </w:rPr>
            </w:pPr>
            <w:r>
              <w:rPr>
                <w:rFonts w:hint="eastAsia" w:ascii="仿宋" w:hAnsi="仿宋" w:eastAsia="仿宋"/>
                <w:spacing w:val="11"/>
                <w:sz w:val="28"/>
                <w:szCs w:val="28"/>
              </w:rPr>
              <w:t>性别</w:t>
            </w:r>
          </w:p>
        </w:tc>
        <w:tc>
          <w:tcPr>
            <w:tcW w:w="1459" w:type="dxa"/>
          </w:tcPr>
          <w:p>
            <w:pPr>
              <w:spacing w:before="156" w:beforeLines="50" w:line="500" w:lineRule="exact"/>
              <w:jc w:val="center"/>
              <w:rPr>
                <w:rFonts w:ascii="仿宋" w:hAnsi="仿宋" w:eastAsia="仿宋"/>
                <w:spacing w:val="11"/>
                <w:sz w:val="28"/>
                <w:szCs w:val="28"/>
              </w:rPr>
            </w:pPr>
            <w:r>
              <w:rPr>
                <w:rFonts w:hint="eastAsia" w:ascii="仿宋" w:hAnsi="仿宋" w:eastAsia="仿宋"/>
                <w:spacing w:val="11"/>
                <w:sz w:val="28"/>
                <w:szCs w:val="28"/>
              </w:rPr>
              <w:t>出生年月</w:t>
            </w:r>
          </w:p>
        </w:tc>
        <w:tc>
          <w:tcPr>
            <w:tcW w:w="835" w:type="dxa"/>
          </w:tcPr>
          <w:p>
            <w:pPr>
              <w:spacing w:before="156" w:beforeLines="50" w:line="500" w:lineRule="exact"/>
              <w:jc w:val="center"/>
              <w:rPr>
                <w:rFonts w:ascii="仿宋" w:hAnsi="仿宋" w:eastAsia="仿宋"/>
                <w:spacing w:val="11"/>
                <w:sz w:val="28"/>
                <w:szCs w:val="28"/>
              </w:rPr>
            </w:pPr>
            <w:r>
              <w:rPr>
                <w:rFonts w:hint="eastAsia" w:ascii="仿宋" w:hAnsi="仿宋" w:eastAsia="仿宋"/>
                <w:spacing w:val="11"/>
                <w:sz w:val="28"/>
                <w:szCs w:val="28"/>
              </w:rPr>
              <w:t>民族</w:t>
            </w:r>
          </w:p>
        </w:tc>
        <w:tc>
          <w:tcPr>
            <w:tcW w:w="941" w:type="dxa"/>
          </w:tcPr>
          <w:p>
            <w:pPr>
              <w:spacing w:before="156" w:beforeLines="50" w:line="500" w:lineRule="exact"/>
              <w:jc w:val="center"/>
              <w:rPr>
                <w:rFonts w:ascii="仿宋" w:hAnsi="仿宋" w:eastAsia="仿宋"/>
                <w:spacing w:val="11"/>
                <w:sz w:val="28"/>
                <w:szCs w:val="28"/>
              </w:rPr>
            </w:pPr>
            <w:r>
              <w:rPr>
                <w:rFonts w:hint="eastAsia" w:ascii="仿宋" w:hAnsi="仿宋" w:eastAsia="仿宋"/>
                <w:spacing w:val="11"/>
                <w:sz w:val="28"/>
                <w:szCs w:val="28"/>
              </w:rPr>
              <w:t>籍贯</w:t>
            </w:r>
          </w:p>
        </w:tc>
        <w:tc>
          <w:tcPr>
            <w:tcW w:w="1718" w:type="dxa"/>
          </w:tcPr>
          <w:p>
            <w:pPr>
              <w:spacing w:before="156" w:beforeLines="50" w:line="500" w:lineRule="exact"/>
              <w:jc w:val="center"/>
              <w:rPr>
                <w:rFonts w:ascii="仿宋" w:hAnsi="仿宋" w:eastAsia="仿宋"/>
                <w:spacing w:val="11"/>
                <w:sz w:val="28"/>
                <w:szCs w:val="28"/>
              </w:rPr>
            </w:pPr>
            <w:r>
              <w:rPr>
                <w:rFonts w:hint="eastAsia" w:ascii="仿宋" w:hAnsi="仿宋" w:eastAsia="仿宋"/>
                <w:spacing w:val="11"/>
                <w:sz w:val="28"/>
                <w:szCs w:val="28"/>
              </w:rPr>
              <w:t>政治面貌</w:t>
            </w:r>
          </w:p>
        </w:tc>
        <w:tc>
          <w:tcPr>
            <w:tcW w:w="1458" w:type="dxa"/>
          </w:tcPr>
          <w:p>
            <w:pPr>
              <w:spacing w:before="156" w:beforeLines="50" w:line="500" w:lineRule="exact"/>
              <w:jc w:val="center"/>
              <w:rPr>
                <w:rFonts w:ascii="仿宋" w:hAnsi="仿宋" w:eastAsia="仿宋"/>
                <w:spacing w:val="11"/>
                <w:sz w:val="28"/>
                <w:szCs w:val="28"/>
              </w:rPr>
            </w:pPr>
            <w:r>
              <w:rPr>
                <w:rFonts w:ascii="仿宋" w:hAnsi="仿宋" w:eastAsia="仿宋"/>
                <w:spacing w:val="11"/>
                <w:sz w:val="28"/>
                <w:szCs w:val="28"/>
              </w:rPr>
              <w:t>专业班级</w:t>
            </w:r>
          </w:p>
        </w:tc>
        <w:tc>
          <w:tcPr>
            <w:tcW w:w="1424" w:type="dxa"/>
          </w:tcPr>
          <w:p>
            <w:pPr>
              <w:spacing w:before="156" w:beforeLines="50" w:line="500" w:lineRule="exact"/>
              <w:jc w:val="center"/>
              <w:rPr>
                <w:rFonts w:ascii="仿宋" w:hAnsi="仿宋" w:eastAsia="仿宋"/>
                <w:spacing w:val="11"/>
                <w:sz w:val="28"/>
                <w:szCs w:val="28"/>
              </w:rPr>
            </w:pPr>
            <w:r>
              <w:rPr>
                <w:rFonts w:hint="eastAsia" w:ascii="仿宋" w:hAnsi="仿宋" w:eastAsia="仿宋"/>
                <w:spacing w:val="11"/>
                <w:sz w:val="28"/>
                <w:szCs w:val="28"/>
              </w:rPr>
              <w:t>现任职务</w:t>
            </w:r>
          </w:p>
        </w:tc>
        <w:tc>
          <w:tcPr>
            <w:tcW w:w="2030" w:type="dxa"/>
          </w:tcPr>
          <w:p>
            <w:pPr>
              <w:spacing w:before="156" w:beforeLines="50" w:line="500" w:lineRule="exact"/>
              <w:jc w:val="center"/>
              <w:rPr>
                <w:rFonts w:ascii="仿宋" w:hAnsi="仿宋" w:eastAsia="仿宋"/>
                <w:spacing w:val="11"/>
                <w:sz w:val="28"/>
                <w:szCs w:val="28"/>
              </w:rPr>
            </w:pPr>
            <w:r>
              <w:rPr>
                <w:rFonts w:hint="eastAsia" w:ascii="仿宋" w:hAnsi="仿宋" w:eastAsia="仿宋"/>
                <w:spacing w:val="11"/>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902" w:type="dxa"/>
          </w:tcPr>
          <w:p>
            <w:pPr>
              <w:spacing w:before="312" w:beforeLines="100" w:line="500" w:lineRule="exact"/>
              <w:jc w:val="left"/>
              <w:rPr>
                <w:rFonts w:ascii="仿宋" w:hAnsi="仿宋" w:eastAsia="仿宋"/>
                <w:spacing w:val="11"/>
                <w:sz w:val="28"/>
                <w:szCs w:val="28"/>
              </w:rPr>
            </w:pPr>
          </w:p>
        </w:tc>
        <w:tc>
          <w:tcPr>
            <w:tcW w:w="894" w:type="dxa"/>
          </w:tcPr>
          <w:p>
            <w:pPr>
              <w:spacing w:before="312" w:beforeLines="100" w:line="500" w:lineRule="exact"/>
              <w:jc w:val="left"/>
              <w:rPr>
                <w:rFonts w:ascii="仿宋" w:hAnsi="仿宋" w:eastAsia="仿宋"/>
                <w:spacing w:val="11"/>
                <w:sz w:val="28"/>
                <w:szCs w:val="28"/>
              </w:rPr>
            </w:pPr>
          </w:p>
        </w:tc>
        <w:tc>
          <w:tcPr>
            <w:tcW w:w="1459" w:type="dxa"/>
          </w:tcPr>
          <w:p>
            <w:pPr>
              <w:spacing w:before="312" w:beforeLines="100" w:line="500" w:lineRule="exact"/>
              <w:jc w:val="left"/>
              <w:rPr>
                <w:rFonts w:ascii="仿宋" w:hAnsi="仿宋" w:eastAsia="仿宋"/>
                <w:spacing w:val="11"/>
                <w:sz w:val="28"/>
                <w:szCs w:val="28"/>
              </w:rPr>
            </w:pPr>
          </w:p>
        </w:tc>
        <w:tc>
          <w:tcPr>
            <w:tcW w:w="835" w:type="dxa"/>
          </w:tcPr>
          <w:p>
            <w:pPr>
              <w:spacing w:before="312" w:beforeLines="100" w:line="500" w:lineRule="exact"/>
              <w:jc w:val="left"/>
              <w:rPr>
                <w:rFonts w:ascii="仿宋" w:hAnsi="仿宋" w:eastAsia="仿宋"/>
                <w:spacing w:val="11"/>
                <w:sz w:val="28"/>
                <w:szCs w:val="28"/>
              </w:rPr>
            </w:pPr>
          </w:p>
        </w:tc>
        <w:tc>
          <w:tcPr>
            <w:tcW w:w="941" w:type="dxa"/>
          </w:tcPr>
          <w:p>
            <w:pPr>
              <w:spacing w:before="312" w:beforeLines="100" w:line="500" w:lineRule="exact"/>
              <w:jc w:val="left"/>
              <w:rPr>
                <w:rFonts w:ascii="仿宋" w:hAnsi="仿宋" w:eastAsia="仿宋"/>
                <w:spacing w:val="11"/>
                <w:sz w:val="28"/>
                <w:szCs w:val="28"/>
              </w:rPr>
            </w:pPr>
          </w:p>
        </w:tc>
        <w:tc>
          <w:tcPr>
            <w:tcW w:w="1718" w:type="dxa"/>
          </w:tcPr>
          <w:p>
            <w:pPr>
              <w:spacing w:before="312" w:beforeLines="100" w:line="500" w:lineRule="exact"/>
              <w:jc w:val="left"/>
              <w:rPr>
                <w:rFonts w:ascii="仿宋" w:hAnsi="仿宋" w:eastAsia="仿宋"/>
                <w:spacing w:val="11"/>
                <w:sz w:val="28"/>
                <w:szCs w:val="28"/>
              </w:rPr>
            </w:pPr>
          </w:p>
        </w:tc>
        <w:tc>
          <w:tcPr>
            <w:tcW w:w="1458" w:type="dxa"/>
          </w:tcPr>
          <w:p>
            <w:pPr>
              <w:spacing w:before="312" w:beforeLines="100" w:line="500" w:lineRule="exact"/>
              <w:jc w:val="left"/>
              <w:rPr>
                <w:rFonts w:ascii="仿宋" w:hAnsi="仿宋" w:eastAsia="仿宋"/>
                <w:spacing w:val="11"/>
                <w:sz w:val="28"/>
                <w:szCs w:val="28"/>
              </w:rPr>
            </w:pPr>
          </w:p>
        </w:tc>
        <w:tc>
          <w:tcPr>
            <w:tcW w:w="1424" w:type="dxa"/>
          </w:tcPr>
          <w:p>
            <w:pPr>
              <w:spacing w:before="312" w:beforeLines="100" w:line="500" w:lineRule="exact"/>
              <w:jc w:val="left"/>
              <w:rPr>
                <w:rFonts w:ascii="仿宋" w:hAnsi="仿宋" w:eastAsia="仿宋"/>
                <w:spacing w:val="11"/>
                <w:sz w:val="28"/>
                <w:szCs w:val="28"/>
              </w:rPr>
            </w:pPr>
          </w:p>
        </w:tc>
        <w:tc>
          <w:tcPr>
            <w:tcW w:w="2030" w:type="dxa"/>
          </w:tcPr>
          <w:p>
            <w:pPr>
              <w:spacing w:before="312" w:beforeLines="100" w:line="500" w:lineRule="exact"/>
              <w:jc w:val="left"/>
              <w:rPr>
                <w:rFonts w:ascii="仿宋" w:hAnsi="仿宋" w:eastAsia="仿宋"/>
                <w:spacing w:val="11"/>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27ECB"/>
    <w:multiLevelType w:val="singleLevel"/>
    <w:tmpl w:val="A6B27ECB"/>
    <w:lvl w:ilvl="0" w:tentative="0">
      <w:start w:val="1"/>
      <w:numFmt w:val="decimal"/>
      <w:suff w:val="space"/>
      <w:lvlText w:val="%1."/>
      <w:lvlJc w:val="left"/>
    </w:lvl>
  </w:abstractNum>
  <w:abstractNum w:abstractNumId="1">
    <w:nsid w:val="66F51283"/>
    <w:multiLevelType w:val="multilevel"/>
    <w:tmpl w:val="66F51283"/>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B02B7"/>
    <w:rsid w:val="09403264"/>
    <w:rsid w:val="19EC7B87"/>
    <w:rsid w:val="2C3B02B7"/>
    <w:rsid w:val="58852CEE"/>
    <w:rsid w:val="765B79FE"/>
    <w:rsid w:val="7D2B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Calibri" w:hAnsi="Calibri" w:eastAsia="宋体" w:cs="Times New Roman"/>
      <w:b/>
      <w:kern w:val="44"/>
      <w:sz w:val="44"/>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paragraph" w:styleId="9">
    <w:name w:val="List Paragraph"/>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2021-11-16T06:31:00Z</dcterms:created>
  <dc:creator>是GD的崽吖</dc:creator>
  <cp:lastModifiedBy>风雪</cp:lastModifiedBy>
  <dcterms:modified xsi:type="dcterms:W3CDTF">2021-11-20T06:59:58Z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63F8FCFAE0094B889F2AA957C8653E2D</vt:lpwstr>
  </property>
</Properties>
</file>