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F7" w:rsidRPr="000012F7" w:rsidRDefault="000012F7" w:rsidP="000012F7">
      <w:pPr>
        <w:jc w:val="left"/>
        <w:rPr>
          <w:sz w:val="28"/>
          <w:szCs w:val="28"/>
        </w:rPr>
      </w:pPr>
      <w:r w:rsidRPr="000012F7">
        <w:rPr>
          <w:rFonts w:hint="eastAsia"/>
          <w:sz w:val="28"/>
          <w:szCs w:val="28"/>
        </w:rPr>
        <w:t>附件</w:t>
      </w:r>
      <w:r w:rsidRPr="000012F7">
        <w:rPr>
          <w:sz w:val="28"/>
          <w:szCs w:val="28"/>
        </w:rPr>
        <w:t>一：</w:t>
      </w:r>
    </w:p>
    <w:p w:rsidR="003627B9" w:rsidRPr="00741E46" w:rsidRDefault="00C0041F" w:rsidP="00C0041F">
      <w:pPr>
        <w:jc w:val="center"/>
        <w:rPr>
          <w:b/>
          <w:sz w:val="36"/>
          <w:szCs w:val="36"/>
        </w:rPr>
      </w:pPr>
      <w:r w:rsidRPr="00741E46">
        <w:rPr>
          <w:rFonts w:hint="eastAsia"/>
          <w:b/>
          <w:sz w:val="36"/>
          <w:szCs w:val="36"/>
        </w:rPr>
        <w:t>学历学位</w:t>
      </w:r>
      <w:r w:rsidR="00741E46" w:rsidRPr="00741E46">
        <w:rPr>
          <w:b/>
          <w:sz w:val="36"/>
          <w:szCs w:val="36"/>
        </w:rPr>
        <w:t>系统信息</w:t>
      </w:r>
      <w:r w:rsidR="00741E46" w:rsidRPr="00741E46">
        <w:rPr>
          <w:rFonts w:hint="eastAsia"/>
          <w:b/>
          <w:sz w:val="36"/>
          <w:szCs w:val="36"/>
        </w:rPr>
        <w:t>操作流程</w:t>
      </w:r>
    </w:p>
    <w:p w:rsidR="00C0041F" w:rsidRDefault="00C0041F" w:rsidP="000B4E9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第一步</w:t>
      </w:r>
      <w:r>
        <w:rPr>
          <w:sz w:val="28"/>
          <w:szCs w:val="28"/>
        </w:rPr>
        <w:t>：登录</w:t>
      </w:r>
      <w:r>
        <w:rPr>
          <w:rFonts w:hint="eastAsia"/>
          <w:sz w:val="28"/>
          <w:szCs w:val="28"/>
        </w:rPr>
        <w:t>系统</w:t>
      </w:r>
    </w:p>
    <w:p w:rsidR="00C0041F" w:rsidRDefault="00C0041F" w:rsidP="000B4E9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登录</w:t>
      </w:r>
      <w:r>
        <w:rPr>
          <w:sz w:val="28"/>
          <w:szCs w:val="28"/>
        </w:rPr>
        <w:t>网址：</w:t>
      </w:r>
      <w:hyperlink r:id="rId6" w:history="1">
        <w:r w:rsidRPr="00395387">
          <w:rPr>
            <w:rStyle w:val="a3"/>
            <w:sz w:val="28"/>
            <w:szCs w:val="28"/>
          </w:rPr>
          <w:t>http://tpjw.usts.edu.cn/xlxw/(S(hsmlh245ww2mug55aijner45))/Default.aspx</w:t>
        </w:r>
      </w:hyperlink>
    </w:p>
    <w:p w:rsidR="00C0041F" w:rsidRDefault="00C0041F" w:rsidP="00864CC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或者</w:t>
      </w:r>
      <w:r>
        <w:rPr>
          <w:sz w:val="28"/>
          <w:szCs w:val="28"/>
        </w:rPr>
        <w:t>打开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苏州科技大学天平学院</w:t>
      </w:r>
      <w:r>
        <w:rPr>
          <w:sz w:val="28"/>
          <w:szCs w:val="28"/>
        </w:rPr>
        <w:t>教务处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网页</w:t>
      </w:r>
      <w:r>
        <w:rPr>
          <w:sz w:val="28"/>
          <w:szCs w:val="28"/>
        </w:rPr>
        <w:t>，点击网页</w:t>
      </w:r>
      <w:r>
        <w:rPr>
          <w:rFonts w:hint="eastAsia"/>
          <w:sz w:val="28"/>
          <w:szCs w:val="28"/>
        </w:rPr>
        <w:t>下方“信息管理</w:t>
      </w:r>
      <w:r>
        <w:rPr>
          <w:sz w:val="28"/>
          <w:szCs w:val="28"/>
        </w:rPr>
        <w:t>系统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中的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学历学位系统</w:t>
      </w:r>
      <w:r>
        <w:rPr>
          <w:rFonts w:hint="eastAsia"/>
          <w:sz w:val="28"/>
          <w:szCs w:val="28"/>
        </w:rPr>
        <w:t>”。</w:t>
      </w:r>
      <w:r w:rsidR="00864CC8">
        <w:rPr>
          <w:rFonts w:hint="eastAsia"/>
          <w:sz w:val="28"/>
          <w:szCs w:val="28"/>
        </w:rPr>
        <w:t>如</w:t>
      </w:r>
      <w:r w:rsidR="00864CC8">
        <w:rPr>
          <w:sz w:val="28"/>
          <w:szCs w:val="28"/>
        </w:rPr>
        <w:t>下图：</w:t>
      </w:r>
    </w:p>
    <w:p w:rsidR="000B4E94" w:rsidRPr="000B4E94" w:rsidRDefault="00864CC8" w:rsidP="000012F7">
      <w:pPr>
        <w:widowControl/>
        <w:ind w:leftChars="-202" w:left="-42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4CC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353550" cy="3206932"/>
            <wp:effectExtent l="0" t="0" r="0" b="0"/>
            <wp:docPr id="1" name="图片 1" descr="C:\Users\Administrator\AppData\Roaming\Tencent\Users\114670653\QQ\WinTemp\RichOle\9XB]GX1OSFLW@`6HI)HK@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14670653\QQ\WinTemp\RichOle\9XB]GX1OSFLW@`6HI)HK@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287" cy="321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1F" w:rsidRPr="00355AD1" w:rsidRDefault="00355AD1" w:rsidP="00355AD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041F">
        <w:rPr>
          <w:rFonts w:hint="eastAsia"/>
          <w:sz w:val="28"/>
          <w:szCs w:val="28"/>
        </w:rPr>
        <w:lastRenderedPageBreak/>
        <w:t>登录</w:t>
      </w:r>
      <w:r w:rsidR="00C0041F">
        <w:rPr>
          <w:sz w:val="28"/>
          <w:szCs w:val="28"/>
        </w:rPr>
        <w:t>界面</w:t>
      </w:r>
      <w:r w:rsidR="00C0041F">
        <w:rPr>
          <w:rFonts w:hint="eastAsia"/>
          <w:sz w:val="28"/>
          <w:szCs w:val="28"/>
        </w:rPr>
        <w:t>如下</w:t>
      </w:r>
      <w:r w:rsidR="00864CC8">
        <w:rPr>
          <w:rFonts w:hint="eastAsia"/>
          <w:sz w:val="28"/>
          <w:szCs w:val="28"/>
        </w:rPr>
        <w:t>图</w:t>
      </w:r>
      <w:r w:rsidR="00C0041F">
        <w:rPr>
          <w:rFonts w:hint="eastAsia"/>
          <w:sz w:val="28"/>
          <w:szCs w:val="28"/>
        </w:rPr>
        <w:t>（用户名</w:t>
      </w:r>
      <w:r w:rsidR="00C0041F">
        <w:rPr>
          <w:sz w:val="28"/>
          <w:szCs w:val="28"/>
        </w:rPr>
        <w:t>、</w:t>
      </w:r>
      <w:r w:rsidR="00C0041F">
        <w:rPr>
          <w:rFonts w:hint="eastAsia"/>
          <w:sz w:val="28"/>
          <w:szCs w:val="28"/>
        </w:rPr>
        <w:t>密码</w:t>
      </w:r>
      <w:r w:rsidR="00C0041F">
        <w:rPr>
          <w:sz w:val="28"/>
          <w:szCs w:val="28"/>
        </w:rPr>
        <w:t>如图</w:t>
      </w:r>
      <w:r w:rsidR="00C0041F">
        <w:rPr>
          <w:rFonts w:hint="eastAsia"/>
          <w:sz w:val="28"/>
          <w:szCs w:val="28"/>
        </w:rPr>
        <w:t>红框</w:t>
      </w:r>
      <w:r w:rsidR="00C0041F">
        <w:rPr>
          <w:sz w:val="28"/>
          <w:szCs w:val="28"/>
        </w:rPr>
        <w:t>中所示</w:t>
      </w:r>
      <w:r w:rsidR="00C0041F">
        <w:rPr>
          <w:rFonts w:hint="eastAsia"/>
          <w:sz w:val="28"/>
          <w:szCs w:val="28"/>
        </w:rPr>
        <w:t>）</w:t>
      </w:r>
      <w:r w:rsidR="00864CC8">
        <w:rPr>
          <w:rFonts w:hint="eastAsia"/>
          <w:sz w:val="28"/>
          <w:szCs w:val="28"/>
        </w:rPr>
        <w:t>：</w:t>
      </w:r>
      <w:r w:rsidR="00C0041F" w:rsidRPr="00C0041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486775" cy="4721702"/>
            <wp:effectExtent l="0" t="0" r="0" b="3175"/>
            <wp:docPr id="2" name="图片 2" descr="C:\Users\Administrator\AppData\Roaming\Tencent\Users\114670653\QQ\WinTemp\RichOle\7Q4H9IB@5%Y7BXFN1[$]Y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Tencent\Users\114670653\QQ\WinTemp\RichOle\7Q4H9IB@5%Y7BXFN1[$]Y6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665" cy="476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AD1" w:rsidRDefault="00355AD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041F" w:rsidRDefault="00C0041F" w:rsidP="000B4E9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第二步：基本</w:t>
      </w:r>
      <w:r>
        <w:rPr>
          <w:sz w:val="28"/>
          <w:szCs w:val="28"/>
        </w:rPr>
        <w:t>信息确认</w:t>
      </w:r>
    </w:p>
    <w:p w:rsidR="00C0041F" w:rsidRPr="00C0041F" w:rsidRDefault="00C0041F" w:rsidP="000B4E9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0041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046752" cy="3009900"/>
            <wp:effectExtent l="0" t="0" r="2540" b="0"/>
            <wp:docPr id="3" name="图片 3" descr="C:\Users\Administrator\AppData\Roaming\Tencent\Users\114670653\QQ\WinTemp\RichOle\K_T8P$]BN[MWR77X(3Q0C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Roaming\Tencent\Users\114670653\QQ\WinTemp\RichOle\K_T8P$]BN[MWR77X(3Q0CG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808" cy="305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1F" w:rsidRDefault="00C0041F" w:rsidP="000B4E9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登录</w:t>
      </w:r>
      <w:r>
        <w:rPr>
          <w:sz w:val="28"/>
          <w:szCs w:val="28"/>
        </w:rPr>
        <w:t>进系统以后，</w:t>
      </w:r>
      <w:r>
        <w:rPr>
          <w:rFonts w:hint="eastAsia"/>
          <w:sz w:val="28"/>
          <w:szCs w:val="28"/>
        </w:rPr>
        <w:t>核对</w:t>
      </w:r>
      <w:r>
        <w:rPr>
          <w:sz w:val="28"/>
          <w:szCs w:val="28"/>
        </w:rPr>
        <w:t>个人信息表中照片、身份证</w:t>
      </w:r>
      <w:r>
        <w:rPr>
          <w:rFonts w:hint="eastAsia"/>
          <w:sz w:val="28"/>
          <w:szCs w:val="28"/>
        </w:rPr>
        <w:t>号码、</w:t>
      </w:r>
      <w:r>
        <w:rPr>
          <w:sz w:val="28"/>
          <w:szCs w:val="28"/>
        </w:rPr>
        <w:t>姓名拼音</w:t>
      </w:r>
      <w:r w:rsidR="00D07066">
        <w:rPr>
          <w:rFonts w:hint="eastAsia"/>
          <w:sz w:val="28"/>
          <w:szCs w:val="28"/>
        </w:rPr>
        <w:t>。如信息</w:t>
      </w:r>
      <w:r w:rsidR="00D07066">
        <w:rPr>
          <w:sz w:val="28"/>
          <w:szCs w:val="28"/>
        </w:rPr>
        <w:t>无误</w:t>
      </w:r>
      <w:r w:rsidR="00D07066">
        <w:rPr>
          <w:rFonts w:hint="eastAsia"/>
          <w:sz w:val="28"/>
          <w:szCs w:val="28"/>
        </w:rPr>
        <w:t>，</w:t>
      </w:r>
      <w:r w:rsidR="00D07066">
        <w:rPr>
          <w:sz w:val="28"/>
          <w:szCs w:val="28"/>
        </w:rPr>
        <w:t>分别点击红框中</w:t>
      </w:r>
      <w:r w:rsidR="00D07066">
        <w:rPr>
          <w:rFonts w:hint="eastAsia"/>
          <w:sz w:val="28"/>
          <w:szCs w:val="28"/>
        </w:rPr>
        <w:t>的</w:t>
      </w:r>
      <w:r w:rsidR="00D07066">
        <w:rPr>
          <w:sz w:val="28"/>
          <w:szCs w:val="28"/>
        </w:rPr>
        <w:t>确定按钮</w:t>
      </w:r>
      <w:r w:rsidR="00D07066">
        <w:rPr>
          <w:rFonts w:hint="eastAsia"/>
          <w:sz w:val="28"/>
          <w:szCs w:val="28"/>
        </w:rPr>
        <w:t>；</w:t>
      </w:r>
      <w:r w:rsidR="00D07066">
        <w:rPr>
          <w:sz w:val="28"/>
          <w:szCs w:val="28"/>
        </w:rPr>
        <w:t>如信息有误，按照</w:t>
      </w:r>
      <w:r w:rsidR="00D07066">
        <w:rPr>
          <w:rFonts w:hint="eastAsia"/>
          <w:sz w:val="28"/>
          <w:szCs w:val="28"/>
        </w:rPr>
        <w:t>相关</w:t>
      </w:r>
      <w:r w:rsidR="00D07066">
        <w:rPr>
          <w:sz w:val="28"/>
          <w:szCs w:val="28"/>
        </w:rPr>
        <w:t>通知文件上报</w:t>
      </w:r>
      <w:r w:rsidR="00D07066">
        <w:rPr>
          <w:rFonts w:hint="eastAsia"/>
          <w:sz w:val="28"/>
          <w:szCs w:val="28"/>
        </w:rPr>
        <w:t>错误</w:t>
      </w:r>
      <w:r w:rsidR="00D07066">
        <w:rPr>
          <w:sz w:val="28"/>
          <w:szCs w:val="28"/>
        </w:rPr>
        <w:t>信息。</w:t>
      </w:r>
    </w:p>
    <w:p w:rsidR="00D07066" w:rsidRDefault="00D07066" w:rsidP="000B4E94">
      <w:pPr>
        <w:ind w:firstLineChars="200" w:firstLine="560"/>
        <w:jc w:val="left"/>
        <w:rPr>
          <w:sz w:val="28"/>
          <w:szCs w:val="28"/>
        </w:rPr>
      </w:pPr>
    </w:p>
    <w:p w:rsidR="00D07066" w:rsidRDefault="00D07066" w:rsidP="000B4E94">
      <w:pPr>
        <w:ind w:firstLineChars="200" w:firstLine="560"/>
        <w:jc w:val="left"/>
        <w:rPr>
          <w:sz w:val="28"/>
          <w:szCs w:val="28"/>
        </w:rPr>
      </w:pPr>
    </w:p>
    <w:p w:rsidR="00355AD1" w:rsidRDefault="00355AD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7066" w:rsidRDefault="00D07066" w:rsidP="000B4E9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第三步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毕业</w:t>
      </w:r>
      <w:r>
        <w:rPr>
          <w:sz w:val="28"/>
          <w:szCs w:val="28"/>
        </w:rPr>
        <w:t>、学位要求核对</w:t>
      </w:r>
    </w:p>
    <w:p w:rsidR="00D07066" w:rsidRPr="00D07066" w:rsidRDefault="00D07066" w:rsidP="000B4E94">
      <w:pPr>
        <w:widowControl/>
        <w:ind w:leftChars="-406" w:left="-851" w:hanging="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0706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0067777" cy="3686175"/>
            <wp:effectExtent l="0" t="0" r="0" b="0"/>
            <wp:docPr id="4" name="图片 4" descr="C:\Users\Administrator\AppData\Roaming\Tencent\Users\114670653\QQ\WinTemp\RichOle\605R]KTT4}2~G8Y6JJ1(Q)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Roaming\Tencent\Users\114670653\QQ\WinTemp\RichOle\605R]KTT4}2~G8Y6JJ1(Q)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5477" cy="37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066" w:rsidRDefault="00D07066" w:rsidP="000B4E9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左边两列</w:t>
      </w:r>
      <w:r>
        <w:rPr>
          <w:sz w:val="28"/>
          <w:szCs w:val="28"/>
        </w:rPr>
        <w:t>为毕业和学位授予要求，中间两列为学生本人目前</w:t>
      </w:r>
      <w:r>
        <w:rPr>
          <w:rFonts w:hint="eastAsia"/>
          <w:sz w:val="28"/>
          <w:szCs w:val="28"/>
        </w:rPr>
        <w:t>完成</w:t>
      </w:r>
      <w:r>
        <w:rPr>
          <w:sz w:val="28"/>
          <w:szCs w:val="28"/>
        </w:rPr>
        <w:t>情况。最右边</w:t>
      </w:r>
      <w:r>
        <w:rPr>
          <w:rFonts w:hint="eastAsia"/>
          <w:sz w:val="28"/>
          <w:szCs w:val="28"/>
        </w:rPr>
        <w:t>一列，</w:t>
      </w: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相应</w:t>
      </w:r>
      <w:r>
        <w:rPr>
          <w:sz w:val="28"/>
          <w:szCs w:val="28"/>
        </w:rPr>
        <w:t>课程性质</w:t>
      </w:r>
      <w:r>
        <w:rPr>
          <w:rFonts w:hint="eastAsia"/>
          <w:sz w:val="28"/>
          <w:szCs w:val="28"/>
        </w:rPr>
        <w:t>对应</w:t>
      </w:r>
      <w:r>
        <w:rPr>
          <w:sz w:val="28"/>
          <w:szCs w:val="28"/>
        </w:rPr>
        <w:t>的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查看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按钮</w:t>
      </w:r>
      <w:r>
        <w:rPr>
          <w:sz w:val="28"/>
          <w:szCs w:val="28"/>
        </w:rPr>
        <w:t>即可查看</w:t>
      </w:r>
      <w:r w:rsidR="00850334">
        <w:rPr>
          <w:rFonts w:hint="eastAsia"/>
          <w:sz w:val="28"/>
          <w:szCs w:val="28"/>
        </w:rPr>
        <w:t>该</w:t>
      </w:r>
      <w:r w:rsidR="00850334">
        <w:rPr>
          <w:sz w:val="28"/>
          <w:szCs w:val="28"/>
        </w:rPr>
        <w:t>课程性质下所有课程的完成情况。</w:t>
      </w:r>
    </w:p>
    <w:p w:rsidR="00355AD1" w:rsidRDefault="00355AD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0334" w:rsidRDefault="00850334" w:rsidP="00355AD1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1.</w:t>
      </w:r>
      <w:r>
        <w:rPr>
          <w:rFonts w:hint="eastAsia"/>
          <w:sz w:val="28"/>
          <w:szCs w:val="28"/>
        </w:rPr>
        <w:t>必修课</w:t>
      </w:r>
    </w:p>
    <w:p w:rsidR="00933029" w:rsidRPr="00933029" w:rsidRDefault="00933029" w:rsidP="000B4E94">
      <w:pPr>
        <w:widowControl/>
        <w:ind w:leftChars="-473" w:left="-992" w:hang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02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0201275" cy="3623006"/>
            <wp:effectExtent l="0" t="0" r="0" b="0"/>
            <wp:docPr id="6" name="图片 6" descr="C:\Users\Administrator\AppData\Roaming\Tencent\Users\114670653\QQ\WinTemp\RichOle\JRT]S(7MX1C[T4VU0YXF3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AppData\Roaming\Tencent\Users\114670653\QQ\WinTemp\RichOle\JRT]S(7MX1C[T4VU0YXF3S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275" cy="362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34" w:rsidRDefault="00933029" w:rsidP="000B4E94">
      <w:pPr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33029">
        <w:rPr>
          <w:rFonts w:ascii="宋体" w:eastAsia="宋体" w:hAnsi="宋体" w:cs="宋体" w:hint="eastAsia"/>
          <w:kern w:val="0"/>
          <w:sz w:val="28"/>
          <w:szCs w:val="28"/>
        </w:rPr>
        <w:t>左边</w:t>
      </w:r>
      <w:r w:rsidRPr="00933029">
        <w:rPr>
          <w:rFonts w:ascii="宋体" w:eastAsia="宋体" w:hAnsi="宋体" w:cs="宋体"/>
          <w:kern w:val="0"/>
          <w:sz w:val="28"/>
          <w:szCs w:val="28"/>
        </w:rPr>
        <w:t>红框中六列为教学计划课程信息，</w:t>
      </w:r>
      <w:r w:rsidRPr="00933029">
        <w:rPr>
          <w:rFonts w:ascii="宋体" w:eastAsia="宋体" w:hAnsi="宋体" w:cs="宋体" w:hint="eastAsia"/>
          <w:kern w:val="0"/>
          <w:sz w:val="28"/>
          <w:szCs w:val="28"/>
        </w:rPr>
        <w:t>右边</w:t>
      </w:r>
      <w:r w:rsidRPr="00933029">
        <w:rPr>
          <w:rFonts w:ascii="宋体" w:eastAsia="宋体" w:hAnsi="宋体" w:cs="宋体"/>
          <w:kern w:val="0"/>
          <w:sz w:val="28"/>
          <w:szCs w:val="28"/>
        </w:rPr>
        <w:t>红框内</w:t>
      </w:r>
      <w:r w:rsidRPr="00933029">
        <w:rPr>
          <w:rFonts w:ascii="宋体" w:eastAsia="宋体" w:hAnsi="宋体" w:cs="宋体" w:hint="eastAsia"/>
          <w:kern w:val="0"/>
          <w:sz w:val="28"/>
          <w:szCs w:val="28"/>
        </w:rPr>
        <w:t>三列</w:t>
      </w:r>
      <w:r w:rsidRPr="00933029">
        <w:rPr>
          <w:rFonts w:ascii="宋体" w:eastAsia="宋体" w:hAnsi="宋体" w:cs="宋体"/>
          <w:kern w:val="0"/>
          <w:sz w:val="28"/>
          <w:szCs w:val="28"/>
        </w:rPr>
        <w:t>为学生成绩表中课程信息</w:t>
      </w:r>
      <w:r w:rsidRPr="00933029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Pr="00933029">
        <w:rPr>
          <w:rFonts w:ascii="宋体" w:eastAsia="宋体" w:hAnsi="宋体" w:cs="宋体"/>
          <w:kern w:val="0"/>
          <w:sz w:val="28"/>
          <w:szCs w:val="28"/>
        </w:rPr>
        <w:t>左右</w:t>
      </w:r>
      <w:r w:rsidRPr="00933029">
        <w:rPr>
          <w:rFonts w:ascii="宋体" w:eastAsia="宋体" w:hAnsi="宋体" w:cs="宋体" w:hint="eastAsia"/>
          <w:kern w:val="0"/>
          <w:sz w:val="28"/>
          <w:szCs w:val="28"/>
        </w:rPr>
        <w:t>课程</w:t>
      </w:r>
      <w:r w:rsidRPr="00933029">
        <w:rPr>
          <w:rFonts w:ascii="宋体" w:eastAsia="宋体" w:hAnsi="宋体" w:cs="宋体"/>
          <w:kern w:val="0"/>
          <w:sz w:val="28"/>
          <w:szCs w:val="28"/>
        </w:rPr>
        <w:t>信息需要一一对应，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右边</w:t>
      </w:r>
      <w:r w:rsidRPr="00933029">
        <w:rPr>
          <w:rFonts w:ascii="宋体" w:eastAsia="宋体" w:hAnsi="宋体" w:cs="宋体"/>
          <w:kern w:val="0"/>
          <w:sz w:val="28"/>
          <w:szCs w:val="28"/>
        </w:rPr>
        <w:t>成绩为红色不及格的课程需要重修，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右边成绩</w:t>
      </w:r>
      <w:r>
        <w:rPr>
          <w:rFonts w:ascii="宋体" w:eastAsia="宋体" w:hAnsi="宋体" w:cs="宋体"/>
          <w:kern w:val="0"/>
          <w:sz w:val="28"/>
          <w:szCs w:val="28"/>
        </w:rPr>
        <w:t>表中</w:t>
      </w:r>
      <w:r>
        <w:rPr>
          <w:rFonts w:ascii="宋体" w:eastAsia="宋体" w:hAnsi="宋体" w:cs="宋体" w:hint="eastAsia"/>
          <w:kern w:val="0"/>
          <w:sz w:val="28"/>
          <w:szCs w:val="28"/>
        </w:rPr>
        <w:t>为</w:t>
      </w:r>
      <w:r>
        <w:rPr>
          <w:rFonts w:ascii="宋体" w:eastAsia="宋体" w:hAnsi="宋体" w:cs="宋体"/>
          <w:kern w:val="0"/>
          <w:sz w:val="28"/>
          <w:szCs w:val="28"/>
        </w:rPr>
        <w:t>空的课程表示未修课程</w:t>
      </w:r>
      <w:r w:rsidR="000B4E94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>
        <w:rPr>
          <w:rFonts w:ascii="宋体" w:eastAsia="宋体" w:hAnsi="宋体" w:cs="宋体"/>
          <w:kern w:val="0"/>
          <w:sz w:val="28"/>
          <w:szCs w:val="28"/>
        </w:rPr>
        <w:t>如有</w:t>
      </w:r>
      <w:r>
        <w:rPr>
          <w:rFonts w:ascii="宋体" w:eastAsia="宋体" w:hAnsi="宋体" w:cs="宋体" w:hint="eastAsia"/>
          <w:kern w:val="0"/>
          <w:sz w:val="28"/>
          <w:szCs w:val="28"/>
        </w:rPr>
        <w:t>已修</w:t>
      </w:r>
      <w:r w:rsidR="005636CB">
        <w:rPr>
          <w:rFonts w:ascii="宋体" w:eastAsia="宋体" w:hAnsi="宋体" w:cs="宋体"/>
          <w:kern w:val="0"/>
          <w:sz w:val="28"/>
          <w:szCs w:val="28"/>
        </w:rPr>
        <w:t>过且有成绩的课程未在右边显示，需要</w:t>
      </w:r>
      <w:r w:rsidR="000C163D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="000C163D">
        <w:rPr>
          <w:rFonts w:ascii="宋体" w:eastAsia="宋体" w:hAnsi="宋体" w:cs="宋体"/>
          <w:kern w:val="0"/>
          <w:sz w:val="28"/>
          <w:szCs w:val="28"/>
        </w:rPr>
        <w:t>课程对接</w:t>
      </w:r>
      <w:r w:rsidR="005636CB">
        <w:rPr>
          <w:rFonts w:ascii="宋体" w:eastAsia="宋体" w:hAnsi="宋体" w:cs="宋体"/>
          <w:kern w:val="0"/>
          <w:sz w:val="28"/>
          <w:szCs w:val="28"/>
        </w:rPr>
        <w:t>，由</w:t>
      </w:r>
      <w:r w:rsidR="005636CB">
        <w:rPr>
          <w:rFonts w:ascii="宋体" w:eastAsia="宋体" w:hAnsi="宋体" w:cs="宋体" w:hint="eastAsia"/>
          <w:kern w:val="0"/>
          <w:sz w:val="28"/>
          <w:szCs w:val="28"/>
        </w:rPr>
        <w:t>相关</w:t>
      </w:r>
      <w:r w:rsidR="000C163D">
        <w:rPr>
          <w:rFonts w:ascii="宋体" w:eastAsia="宋体" w:hAnsi="宋体" w:cs="宋体" w:hint="eastAsia"/>
          <w:kern w:val="0"/>
          <w:sz w:val="28"/>
          <w:szCs w:val="28"/>
        </w:rPr>
        <w:t>二级学院</w:t>
      </w:r>
      <w:r w:rsidR="005636CB">
        <w:rPr>
          <w:rFonts w:ascii="宋体" w:eastAsia="宋体" w:hAnsi="宋体" w:cs="宋体"/>
          <w:kern w:val="0"/>
          <w:sz w:val="28"/>
          <w:szCs w:val="28"/>
        </w:rPr>
        <w:t>和教务处审核通过后才能进行学分认定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933029" w:rsidRDefault="00933029" w:rsidP="000B4E94">
      <w:pPr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2.限选课</w:t>
      </w:r>
    </w:p>
    <w:p w:rsidR="00933029" w:rsidRPr="00933029" w:rsidRDefault="00933029" w:rsidP="000B4E94">
      <w:pPr>
        <w:widowControl/>
        <w:ind w:leftChars="-473" w:left="-992" w:hang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33029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0186700" cy="3162300"/>
            <wp:effectExtent l="0" t="0" r="5080" b="0"/>
            <wp:docPr id="7" name="图片 7" descr="C:\Users\Administrator\AppData\Roaming\Tencent\Users\114670653\QQ\WinTemp\RichOle\M(DBS5G)XAZ(]8)NC8{WZQ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AppData\Roaming\Tencent\Users\114670653\QQ\WinTemp\RichOle\M(DBS5G)XAZ(]8)NC8{WZQ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4598" cy="318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029" w:rsidRDefault="00763D23" w:rsidP="000B4E9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限选课</w:t>
      </w:r>
      <w:r>
        <w:rPr>
          <w:sz w:val="28"/>
          <w:szCs w:val="28"/>
        </w:rPr>
        <w:t>与必修课要求基本一致，</w:t>
      </w:r>
      <w:r>
        <w:rPr>
          <w:rFonts w:hint="eastAsia"/>
          <w:sz w:val="28"/>
          <w:szCs w:val="28"/>
        </w:rPr>
        <w:t>需要</w:t>
      </w:r>
      <w:r>
        <w:rPr>
          <w:sz w:val="28"/>
          <w:szCs w:val="28"/>
        </w:rPr>
        <w:t>注意的是要修满</w:t>
      </w: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>专业方向下的所有课程。</w:t>
      </w:r>
    </w:p>
    <w:p w:rsidR="00355AD1" w:rsidRDefault="00355AD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05E6" w:rsidRDefault="005105E6" w:rsidP="00355AD1">
      <w:pPr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3.</w:t>
      </w:r>
      <w:r>
        <w:rPr>
          <w:rFonts w:hint="eastAsia"/>
          <w:sz w:val="28"/>
          <w:szCs w:val="28"/>
        </w:rPr>
        <w:t>任选课</w:t>
      </w:r>
    </w:p>
    <w:p w:rsidR="005105E6" w:rsidRPr="005105E6" w:rsidRDefault="005105E6" w:rsidP="000B4E94">
      <w:pPr>
        <w:widowControl/>
        <w:ind w:leftChars="-270" w:left="-565" w:hanging="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05E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677400" cy="3147281"/>
            <wp:effectExtent l="0" t="0" r="0" b="0"/>
            <wp:docPr id="8" name="图片 8" descr="C:\Users\Administrator\AppData\Roaming\Tencent\Users\114670653\QQ\WinTemp\RichOle\2(_V(7OS`13M23NME2AB7$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AppData\Roaming\Tencent\Users\114670653\QQ\WinTemp\RichOle\2(_V(7OS`13M23NME2AB7$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101" cy="316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E6" w:rsidRDefault="005105E6" w:rsidP="000B4E9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按照</w:t>
      </w:r>
      <w:r>
        <w:rPr>
          <w:sz w:val="28"/>
          <w:szCs w:val="28"/>
        </w:rPr>
        <w:t>毕业要求中</w:t>
      </w:r>
      <w:r>
        <w:rPr>
          <w:rFonts w:hint="eastAsia"/>
          <w:sz w:val="28"/>
          <w:szCs w:val="28"/>
        </w:rPr>
        <w:t>最低</w:t>
      </w:r>
      <w:r w:rsidR="005636CB">
        <w:rPr>
          <w:sz w:val="28"/>
          <w:szCs w:val="28"/>
        </w:rPr>
        <w:t>学分要求</w:t>
      </w:r>
      <w:r w:rsidR="005636CB">
        <w:rPr>
          <w:rFonts w:hint="eastAsia"/>
          <w:sz w:val="28"/>
          <w:szCs w:val="28"/>
        </w:rPr>
        <w:t>修读</w:t>
      </w:r>
      <w:r>
        <w:rPr>
          <w:sz w:val="28"/>
          <w:szCs w:val="28"/>
        </w:rPr>
        <w:t>，</w:t>
      </w:r>
      <w:r w:rsidR="004B5E2B">
        <w:rPr>
          <w:rFonts w:hint="eastAsia"/>
          <w:sz w:val="28"/>
          <w:szCs w:val="28"/>
        </w:rPr>
        <w:t>所修课程</w:t>
      </w:r>
      <w:r>
        <w:rPr>
          <w:sz w:val="28"/>
          <w:szCs w:val="28"/>
        </w:rPr>
        <w:t>必须是教学计划内的课程，</w:t>
      </w:r>
      <w:r>
        <w:rPr>
          <w:rFonts w:hint="eastAsia"/>
          <w:sz w:val="28"/>
          <w:szCs w:val="28"/>
        </w:rPr>
        <w:t>不及格</w:t>
      </w:r>
      <w:r>
        <w:rPr>
          <w:sz w:val="28"/>
          <w:szCs w:val="28"/>
        </w:rPr>
        <w:t>课程不需要重修，修满学分即可。</w:t>
      </w:r>
      <w:r w:rsidR="004B5E2B">
        <w:rPr>
          <w:rFonts w:hint="eastAsia"/>
          <w:sz w:val="28"/>
          <w:szCs w:val="28"/>
        </w:rPr>
        <w:t>已经</w:t>
      </w:r>
      <w:r w:rsidR="004B5E2B">
        <w:rPr>
          <w:sz w:val="28"/>
          <w:szCs w:val="28"/>
        </w:rPr>
        <w:t>通过的课程再次修读不累加学分</w:t>
      </w:r>
      <w:r w:rsidR="004B5E2B"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如果所修课程不是教学计划</w:t>
      </w:r>
      <w:r>
        <w:rPr>
          <w:rFonts w:hint="eastAsia"/>
          <w:sz w:val="28"/>
          <w:szCs w:val="28"/>
        </w:rPr>
        <w:t>内</w:t>
      </w:r>
      <w:r>
        <w:rPr>
          <w:sz w:val="28"/>
          <w:szCs w:val="28"/>
        </w:rPr>
        <w:t>的课程，需要</w:t>
      </w:r>
      <w:r w:rsidR="000C163D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="000C163D">
        <w:rPr>
          <w:rFonts w:ascii="宋体" w:eastAsia="宋体" w:hAnsi="宋体" w:cs="宋体"/>
          <w:kern w:val="0"/>
          <w:sz w:val="28"/>
          <w:szCs w:val="28"/>
        </w:rPr>
        <w:t>课程对接，由</w:t>
      </w:r>
      <w:r w:rsidR="000C163D">
        <w:rPr>
          <w:rFonts w:ascii="宋体" w:eastAsia="宋体" w:hAnsi="宋体" w:cs="宋体" w:hint="eastAsia"/>
          <w:kern w:val="0"/>
          <w:sz w:val="28"/>
          <w:szCs w:val="28"/>
        </w:rPr>
        <w:t>相关二级学院</w:t>
      </w:r>
      <w:r w:rsidR="000C163D">
        <w:rPr>
          <w:rFonts w:ascii="宋体" w:eastAsia="宋体" w:hAnsi="宋体" w:cs="宋体"/>
          <w:kern w:val="0"/>
          <w:sz w:val="28"/>
          <w:szCs w:val="28"/>
        </w:rPr>
        <w:t>和教务处审核通过后才能进行学分认定</w:t>
      </w:r>
      <w:r>
        <w:rPr>
          <w:sz w:val="28"/>
          <w:szCs w:val="28"/>
        </w:rPr>
        <w:t>。</w:t>
      </w:r>
    </w:p>
    <w:p w:rsidR="00355AD1" w:rsidRDefault="00355AD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05E6" w:rsidRDefault="005105E6" w:rsidP="00355AD1">
      <w:pPr>
        <w:ind w:firstLine="4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rFonts w:hint="eastAsia"/>
          <w:sz w:val="28"/>
          <w:szCs w:val="28"/>
        </w:rPr>
        <w:t>素质拓展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选修</w:t>
      </w:r>
      <w:r>
        <w:rPr>
          <w:sz w:val="28"/>
          <w:szCs w:val="28"/>
        </w:rPr>
        <w:t>）</w:t>
      </w:r>
    </w:p>
    <w:p w:rsidR="00864CC8" w:rsidRDefault="005105E6" w:rsidP="000B4E9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即</w:t>
      </w:r>
      <w:r>
        <w:rPr>
          <w:sz w:val="28"/>
          <w:szCs w:val="28"/>
        </w:rPr>
        <w:t>课外学分，</w:t>
      </w:r>
      <w:r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团委统一管理，</w:t>
      </w:r>
      <w:r>
        <w:rPr>
          <w:rFonts w:hint="eastAsia"/>
          <w:sz w:val="28"/>
          <w:szCs w:val="28"/>
        </w:rPr>
        <w:t>于</w:t>
      </w:r>
      <w:r>
        <w:rPr>
          <w:sz w:val="28"/>
          <w:szCs w:val="28"/>
        </w:rPr>
        <w:t>第八学期</w:t>
      </w:r>
      <w:r>
        <w:rPr>
          <w:rFonts w:hint="eastAsia"/>
          <w:sz w:val="28"/>
          <w:szCs w:val="28"/>
        </w:rPr>
        <w:t>交</w:t>
      </w:r>
      <w:r>
        <w:rPr>
          <w:sz w:val="28"/>
          <w:szCs w:val="28"/>
        </w:rPr>
        <w:t>教务处</w:t>
      </w:r>
      <w:r>
        <w:rPr>
          <w:rFonts w:hint="eastAsia"/>
          <w:sz w:val="28"/>
          <w:szCs w:val="28"/>
        </w:rPr>
        <w:t>统一</w:t>
      </w:r>
      <w:r>
        <w:rPr>
          <w:sz w:val="28"/>
          <w:szCs w:val="28"/>
        </w:rPr>
        <w:t>导入学历学位系统。</w:t>
      </w:r>
    </w:p>
    <w:p w:rsidR="00864CC8" w:rsidRDefault="00864CC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E2B" w:rsidRDefault="005105E6" w:rsidP="00864CC8">
      <w:pPr>
        <w:ind w:firstLine="4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>
        <w:rPr>
          <w:rFonts w:hint="eastAsia"/>
          <w:sz w:val="28"/>
          <w:szCs w:val="28"/>
        </w:rPr>
        <w:t>、公共选修课</w:t>
      </w:r>
    </w:p>
    <w:p w:rsidR="005105E6" w:rsidRPr="005105E6" w:rsidRDefault="005105E6" w:rsidP="000B4E94">
      <w:pPr>
        <w:widowControl/>
        <w:ind w:leftChars="-135" w:left="-282" w:hang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05E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058275" cy="3230490"/>
            <wp:effectExtent l="0" t="0" r="0" b="8255"/>
            <wp:docPr id="10" name="图片 10" descr="C:\Users\Administrator\AppData\Roaming\Tencent\Users\114670653\QQ\WinTemp\RichOle\ZCW@3Z@83BR(](V}DEI_W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AppData\Roaming\Tencent\Users\114670653\QQ\WinTemp\RichOle\ZCW@3Z@83BR(](V}DEI_WDU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620" cy="325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E6" w:rsidRDefault="004B5E2B" w:rsidP="00864CC8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全院</w:t>
      </w:r>
      <w:r>
        <w:rPr>
          <w:sz w:val="28"/>
          <w:szCs w:val="28"/>
        </w:rPr>
        <w:t>统一性</w:t>
      </w:r>
      <w:r>
        <w:rPr>
          <w:rFonts w:hint="eastAsia"/>
          <w:sz w:val="28"/>
          <w:szCs w:val="28"/>
        </w:rPr>
        <w:t>选修</w:t>
      </w:r>
      <w:r>
        <w:rPr>
          <w:sz w:val="28"/>
          <w:szCs w:val="28"/>
        </w:rPr>
        <w:t>课程，毕业要求中有详细学分构成要求，学生按照</w:t>
      </w:r>
      <w:r>
        <w:rPr>
          <w:rFonts w:hint="eastAsia"/>
          <w:sz w:val="28"/>
          <w:szCs w:val="28"/>
        </w:rPr>
        <w:t>课程</w:t>
      </w:r>
      <w:r>
        <w:rPr>
          <w:sz w:val="28"/>
          <w:szCs w:val="28"/>
        </w:rPr>
        <w:t>归属要求修满学分，</w:t>
      </w:r>
      <w:r>
        <w:rPr>
          <w:rFonts w:hint="eastAsia"/>
          <w:sz w:val="28"/>
          <w:szCs w:val="28"/>
        </w:rPr>
        <w:t>超过</w:t>
      </w:r>
      <w:r w:rsidR="000B4E94">
        <w:rPr>
          <w:rFonts w:hint="eastAsia"/>
          <w:sz w:val="28"/>
          <w:szCs w:val="28"/>
        </w:rPr>
        <w:t>学分要求</w:t>
      </w:r>
      <w:r w:rsidR="000B4E94">
        <w:rPr>
          <w:sz w:val="28"/>
          <w:szCs w:val="28"/>
        </w:rPr>
        <w:t>的课程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重复修读</w:t>
      </w:r>
      <w:r w:rsidR="000B4E94">
        <w:rPr>
          <w:sz w:val="28"/>
          <w:szCs w:val="28"/>
        </w:rPr>
        <w:t>的课程</w:t>
      </w:r>
      <w:r>
        <w:rPr>
          <w:sz w:val="28"/>
          <w:szCs w:val="28"/>
        </w:rPr>
        <w:t>不计学分</w:t>
      </w:r>
      <w:r>
        <w:rPr>
          <w:rFonts w:hint="eastAsia"/>
          <w:sz w:val="28"/>
          <w:szCs w:val="28"/>
        </w:rPr>
        <w:t>。</w:t>
      </w:r>
      <w:r w:rsidR="00864CC8">
        <w:rPr>
          <w:rFonts w:hint="eastAsia"/>
          <w:sz w:val="28"/>
          <w:szCs w:val="28"/>
        </w:rPr>
        <w:t>要</w:t>
      </w:r>
      <w:r w:rsidR="00864CC8">
        <w:rPr>
          <w:sz w:val="28"/>
          <w:szCs w:val="28"/>
        </w:rPr>
        <w:t>用任选课抵</w:t>
      </w:r>
      <w:r w:rsidR="00864CC8">
        <w:rPr>
          <w:rFonts w:hint="eastAsia"/>
          <w:sz w:val="28"/>
          <w:szCs w:val="28"/>
        </w:rPr>
        <w:t>公共选修课学分</w:t>
      </w:r>
      <w:r w:rsidR="00864CC8">
        <w:rPr>
          <w:sz w:val="28"/>
          <w:szCs w:val="28"/>
        </w:rPr>
        <w:t>的学生</w:t>
      </w:r>
      <w:r w:rsidR="00864CC8">
        <w:rPr>
          <w:rFonts w:hint="eastAsia"/>
          <w:sz w:val="28"/>
          <w:szCs w:val="28"/>
        </w:rPr>
        <w:t>需要</w:t>
      </w:r>
      <w:r w:rsidR="00864CC8">
        <w:rPr>
          <w:sz w:val="28"/>
          <w:szCs w:val="28"/>
        </w:rPr>
        <w:t>填写《</w:t>
      </w:r>
      <w:r w:rsidR="00864CC8" w:rsidRPr="00864CC8">
        <w:rPr>
          <w:sz w:val="28"/>
          <w:szCs w:val="28"/>
        </w:rPr>
        <w:t>学生任选课抵公共选修课学分申请表</w:t>
      </w:r>
      <w:r w:rsidR="00864CC8">
        <w:rPr>
          <w:sz w:val="28"/>
          <w:szCs w:val="28"/>
        </w:rPr>
        <w:t>》</w:t>
      </w:r>
      <w:r w:rsidR="000C163D">
        <w:rPr>
          <w:rFonts w:hint="eastAsia"/>
          <w:sz w:val="28"/>
          <w:szCs w:val="28"/>
        </w:rPr>
        <w:t>（教务处</w:t>
      </w:r>
      <w:r w:rsidR="000C163D">
        <w:rPr>
          <w:sz w:val="28"/>
          <w:szCs w:val="28"/>
        </w:rPr>
        <w:t>网站</w:t>
      </w:r>
      <w:r w:rsidR="000C163D">
        <w:rPr>
          <w:sz w:val="28"/>
          <w:szCs w:val="28"/>
        </w:rPr>
        <w:t>-</w:t>
      </w:r>
      <w:r w:rsidR="000C163D">
        <w:rPr>
          <w:sz w:val="28"/>
          <w:szCs w:val="28"/>
        </w:rPr>
        <w:t>下载专区</w:t>
      </w:r>
      <w:bookmarkStart w:id="0" w:name="_GoBack"/>
      <w:bookmarkEnd w:id="0"/>
      <w:r w:rsidR="000C163D">
        <w:rPr>
          <w:rFonts w:hint="eastAsia"/>
          <w:sz w:val="28"/>
          <w:szCs w:val="28"/>
        </w:rPr>
        <w:t>）</w:t>
      </w:r>
      <w:r w:rsidR="00864CC8">
        <w:rPr>
          <w:rFonts w:hint="eastAsia"/>
          <w:sz w:val="28"/>
          <w:szCs w:val="28"/>
        </w:rPr>
        <w:t>，</w:t>
      </w:r>
      <w:r w:rsidR="00864CC8">
        <w:rPr>
          <w:sz w:val="28"/>
          <w:szCs w:val="28"/>
        </w:rPr>
        <w:t>交教务处审核通过后</w:t>
      </w:r>
      <w:r w:rsidR="00864CC8">
        <w:rPr>
          <w:rFonts w:hint="eastAsia"/>
          <w:sz w:val="28"/>
          <w:szCs w:val="28"/>
        </w:rPr>
        <w:t>才能</w:t>
      </w:r>
      <w:r w:rsidR="00864CC8">
        <w:rPr>
          <w:sz w:val="28"/>
          <w:szCs w:val="28"/>
        </w:rPr>
        <w:t>进行学分认定。</w:t>
      </w:r>
    </w:p>
    <w:p w:rsidR="00864CC8" w:rsidRDefault="00864CC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4E94" w:rsidRDefault="000B4E94" w:rsidP="000B4E94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>
        <w:rPr>
          <w:rFonts w:hint="eastAsia"/>
          <w:sz w:val="28"/>
          <w:szCs w:val="28"/>
        </w:rPr>
        <w:t>体质</w:t>
      </w:r>
      <w:r>
        <w:rPr>
          <w:sz w:val="28"/>
          <w:szCs w:val="28"/>
        </w:rPr>
        <w:t>健康</w:t>
      </w:r>
      <w:r>
        <w:rPr>
          <w:rFonts w:hint="eastAsia"/>
          <w:sz w:val="28"/>
          <w:szCs w:val="28"/>
        </w:rPr>
        <w:t>标准</w:t>
      </w:r>
      <w:r>
        <w:rPr>
          <w:sz w:val="28"/>
          <w:szCs w:val="28"/>
        </w:rPr>
        <w:t>测试</w:t>
      </w:r>
    </w:p>
    <w:p w:rsidR="000B4E94" w:rsidRPr="000B4E94" w:rsidRDefault="000B4E94" w:rsidP="000B4E94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体育部统一管理，第八学期交教务处统一导入学历学位系统。</w:t>
      </w:r>
    </w:p>
    <w:sectPr w:rsidR="000B4E94" w:rsidRPr="000B4E94" w:rsidSect="00355AD1">
      <w:footerReference w:type="even" r:id="rId15"/>
      <w:footerReference w:type="default" r:id="rId16"/>
      <w:pgSz w:w="16838" w:h="11906" w:orient="landscape"/>
      <w:pgMar w:top="1276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45" w:rsidRDefault="00B62845" w:rsidP="00864CC8">
      <w:r>
        <w:separator/>
      </w:r>
    </w:p>
  </w:endnote>
  <w:endnote w:type="continuationSeparator" w:id="0">
    <w:p w:rsidR="00B62845" w:rsidRDefault="00B62845" w:rsidP="0086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454211"/>
      <w:docPartObj>
        <w:docPartGallery w:val="Page Numbers (Bottom of Page)"/>
        <w:docPartUnique/>
      </w:docPartObj>
    </w:sdtPr>
    <w:sdtEndPr/>
    <w:sdtContent>
      <w:p w:rsidR="000012F7" w:rsidRDefault="000012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63D" w:rsidRPr="000C163D">
          <w:rPr>
            <w:noProof/>
            <w:lang w:val="zh-CN"/>
          </w:rPr>
          <w:t>8</w:t>
        </w:r>
        <w:r>
          <w:fldChar w:fldCharType="end"/>
        </w:r>
      </w:p>
    </w:sdtContent>
  </w:sdt>
  <w:p w:rsidR="000012F7" w:rsidRDefault="000012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951202"/>
      <w:docPartObj>
        <w:docPartGallery w:val="Page Numbers (Bottom of Page)"/>
        <w:docPartUnique/>
      </w:docPartObj>
    </w:sdtPr>
    <w:sdtEndPr/>
    <w:sdtContent>
      <w:p w:rsidR="000012F7" w:rsidRDefault="000012F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63D" w:rsidRPr="000C163D">
          <w:rPr>
            <w:noProof/>
            <w:lang w:val="zh-CN"/>
          </w:rPr>
          <w:t>9</w:t>
        </w:r>
        <w:r>
          <w:fldChar w:fldCharType="end"/>
        </w:r>
      </w:p>
    </w:sdtContent>
  </w:sdt>
  <w:p w:rsidR="000012F7" w:rsidRDefault="000012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45" w:rsidRDefault="00B62845" w:rsidP="00864CC8">
      <w:r>
        <w:separator/>
      </w:r>
    </w:p>
  </w:footnote>
  <w:footnote w:type="continuationSeparator" w:id="0">
    <w:p w:rsidR="00B62845" w:rsidRDefault="00B62845" w:rsidP="0086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29"/>
    <w:rsid w:val="000012F7"/>
    <w:rsid w:val="00017E06"/>
    <w:rsid w:val="000B4E94"/>
    <w:rsid w:val="000C163D"/>
    <w:rsid w:val="00355AD1"/>
    <w:rsid w:val="003627B9"/>
    <w:rsid w:val="004B5E2B"/>
    <w:rsid w:val="005105E6"/>
    <w:rsid w:val="005636CB"/>
    <w:rsid w:val="00741E46"/>
    <w:rsid w:val="00763D23"/>
    <w:rsid w:val="007F7F1A"/>
    <w:rsid w:val="00850334"/>
    <w:rsid w:val="00864CC8"/>
    <w:rsid w:val="008F3429"/>
    <w:rsid w:val="00933029"/>
    <w:rsid w:val="00B62845"/>
    <w:rsid w:val="00C0041F"/>
    <w:rsid w:val="00D07066"/>
    <w:rsid w:val="00D4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6EB35C-1C64-44B9-8E9B-90E90B25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41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64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4C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4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4CC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12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1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tpjw.usts.edu.cn/xlxw/(S(hsmlh245ww2mug55aijner45))/Default.aspx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元</dc:creator>
  <cp:keywords/>
  <dc:description/>
  <cp:lastModifiedBy>西 元</cp:lastModifiedBy>
  <cp:revision>7</cp:revision>
  <cp:lastPrinted>2019-11-26T07:28:00Z</cp:lastPrinted>
  <dcterms:created xsi:type="dcterms:W3CDTF">2019-11-25T02:26:00Z</dcterms:created>
  <dcterms:modified xsi:type="dcterms:W3CDTF">2021-04-01T01:25:00Z</dcterms:modified>
</cp:coreProperties>
</file>